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3DD16" w14:textId="50BB1A85" w:rsidR="005D40A9" w:rsidRPr="00C94D35" w:rsidRDefault="005D40A9" w:rsidP="006D2178">
      <w:pPr>
        <w:jc w:val="center"/>
        <w:rPr>
          <w:rFonts w:ascii="BIZ UDPゴシック" w:eastAsia="BIZ UDPゴシック" w:hAnsi="BIZ UDPゴシック"/>
          <w:b/>
          <w:bCs/>
          <w:sz w:val="32"/>
          <w:szCs w:val="32"/>
        </w:rPr>
      </w:pPr>
      <w:r w:rsidRPr="00C94D35">
        <w:rPr>
          <w:rFonts w:ascii="BIZ UDPゴシック" w:eastAsia="BIZ UDPゴシック" w:hAnsi="BIZ UDPゴシック" w:hint="eastAsia"/>
          <w:b/>
          <w:bCs/>
          <w:sz w:val="32"/>
          <w:szCs w:val="32"/>
        </w:rPr>
        <w:t>ルートインBCリーグ×四国アイランドリーグ</w:t>
      </w:r>
      <w:r w:rsidR="00222258">
        <w:rPr>
          <w:rFonts w:ascii="BIZ UDPゴシック" w:eastAsia="BIZ UDPゴシック" w:hAnsi="BIZ UDPゴシック" w:hint="eastAsia"/>
          <w:b/>
          <w:bCs/>
          <w:sz w:val="32"/>
          <w:szCs w:val="32"/>
        </w:rPr>
        <w:t>p</w:t>
      </w:r>
      <w:r w:rsidR="00222258">
        <w:rPr>
          <w:rFonts w:ascii="BIZ UDPゴシック" w:eastAsia="BIZ UDPゴシック" w:hAnsi="BIZ UDPゴシック"/>
          <w:b/>
          <w:bCs/>
          <w:sz w:val="32"/>
          <w:szCs w:val="32"/>
        </w:rPr>
        <w:t>lus</w:t>
      </w:r>
      <w:r w:rsidR="00222258">
        <w:rPr>
          <w:rFonts w:ascii="BIZ UDPゴシック" w:eastAsia="BIZ UDPゴシック" w:hAnsi="BIZ UDPゴシック" w:hint="eastAsia"/>
          <w:b/>
          <w:bCs/>
          <w:sz w:val="32"/>
          <w:szCs w:val="32"/>
        </w:rPr>
        <w:t>合同</w:t>
      </w:r>
    </w:p>
    <w:p w14:paraId="1F1CBFF6" w14:textId="1C961A0C" w:rsidR="00975599" w:rsidRPr="00C94D35" w:rsidRDefault="007D4729" w:rsidP="00331C0E">
      <w:pPr>
        <w:jc w:val="center"/>
        <w:rPr>
          <w:rFonts w:ascii="BIZ UDPゴシック" w:eastAsia="BIZ UDPゴシック" w:hAnsi="BIZ UDPゴシック"/>
          <w:b/>
          <w:bCs/>
          <w:sz w:val="32"/>
          <w:szCs w:val="32"/>
        </w:rPr>
      </w:pPr>
      <w:r w:rsidRPr="00C94D35">
        <w:rPr>
          <w:rFonts w:ascii="BIZ UDPゴシック" w:eastAsia="BIZ UDPゴシック" w:hAnsi="BIZ UDPゴシック" w:hint="eastAsia"/>
          <w:b/>
          <w:bCs/>
          <w:sz w:val="32"/>
          <w:szCs w:val="32"/>
        </w:rPr>
        <w:t>審判員</w:t>
      </w:r>
      <w:r w:rsidR="006D2178" w:rsidRPr="00C94D35">
        <w:rPr>
          <w:rFonts w:ascii="BIZ UDPゴシック" w:eastAsia="BIZ UDPゴシック" w:hAnsi="BIZ UDPゴシック" w:hint="eastAsia"/>
          <w:b/>
          <w:bCs/>
          <w:sz w:val="32"/>
          <w:szCs w:val="32"/>
        </w:rPr>
        <w:t>採用試験</w:t>
      </w:r>
      <w:r w:rsidR="00544B20" w:rsidRPr="00C94D35">
        <w:rPr>
          <w:rFonts w:ascii="BIZ UDPゴシック" w:eastAsia="BIZ UDPゴシック" w:hAnsi="BIZ UDPゴシック" w:hint="eastAsia"/>
          <w:b/>
          <w:bCs/>
          <w:sz w:val="32"/>
          <w:szCs w:val="32"/>
        </w:rPr>
        <w:t>開催要項</w:t>
      </w:r>
    </w:p>
    <w:p w14:paraId="2DFE4F05" w14:textId="099FB4FD" w:rsidR="00E15FAA" w:rsidRPr="003627C8" w:rsidRDefault="00E15FAA" w:rsidP="003627C8">
      <w:pPr>
        <w:rPr>
          <w:b/>
          <w:bCs/>
        </w:rPr>
      </w:pPr>
    </w:p>
    <w:p w14:paraId="31CD21A3" w14:textId="2A3373FC" w:rsidR="009523B4" w:rsidRDefault="003627C8" w:rsidP="00387173">
      <w:pPr>
        <w:rPr>
          <w:b/>
          <w:bCs/>
        </w:rPr>
      </w:pPr>
      <w:r>
        <w:rPr>
          <w:rFonts w:hint="eastAsia"/>
        </w:rPr>
        <w:t>【</w:t>
      </w:r>
      <w:r w:rsidR="00C94D35">
        <w:rPr>
          <w:rFonts w:hint="eastAsia"/>
          <w:b/>
          <w:bCs/>
        </w:rPr>
        <w:t>会場および日程</w:t>
      </w:r>
      <w:r w:rsidR="008F182F">
        <w:rPr>
          <w:rFonts w:hint="eastAsia"/>
          <w:b/>
          <w:bCs/>
        </w:rPr>
        <w:t>】</w:t>
      </w:r>
    </w:p>
    <w:p w14:paraId="2CE9E548" w14:textId="74B67314" w:rsidR="00C94D35" w:rsidRPr="003627C8" w:rsidRDefault="005F16D7" w:rsidP="00387173">
      <w:r>
        <w:rPr>
          <w:rFonts w:hint="eastAsia"/>
          <w:b/>
          <w:bCs/>
        </w:rPr>
        <w:t>■</w:t>
      </w:r>
      <w:r w:rsidR="00C94D35">
        <w:rPr>
          <w:rFonts w:hint="eastAsia"/>
          <w:b/>
          <w:bCs/>
        </w:rPr>
        <w:t>会場</w:t>
      </w:r>
    </w:p>
    <w:p w14:paraId="77DA9D51" w14:textId="732FA284" w:rsidR="007D4928" w:rsidRDefault="009523B4" w:rsidP="0066350F">
      <w:pPr>
        <w:ind w:firstLineChars="100" w:firstLine="210"/>
      </w:pPr>
      <w:r w:rsidRPr="009523B4">
        <w:t>日程：</w:t>
      </w:r>
      <w:r w:rsidRPr="009523B4">
        <w:t>202</w:t>
      </w:r>
      <w:r w:rsidR="00757755">
        <w:t>4</w:t>
      </w:r>
      <w:r w:rsidRPr="009523B4">
        <w:t>年</w:t>
      </w:r>
      <w:r w:rsidR="00984DF6">
        <w:rPr>
          <w:rFonts w:hint="eastAsia"/>
        </w:rPr>
        <w:t>2</w:t>
      </w:r>
      <w:r w:rsidRPr="009523B4">
        <w:t>月</w:t>
      </w:r>
      <w:r w:rsidR="003230BE">
        <w:rPr>
          <w:rFonts w:hint="eastAsia"/>
        </w:rPr>
        <w:t>1</w:t>
      </w:r>
      <w:r w:rsidR="003230BE">
        <w:t>0</w:t>
      </w:r>
      <w:r w:rsidRPr="009523B4">
        <w:t>日（</w:t>
      </w:r>
      <w:r w:rsidR="003230BE">
        <w:rPr>
          <w:rFonts w:hint="eastAsia"/>
        </w:rPr>
        <w:t>土</w:t>
      </w:r>
      <w:r w:rsidRPr="009523B4">
        <w:t>）</w:t>
      </w:r>
    </w:p>
    <w:p w14:paraId="7EBEA4A5" w14:textId="60DB71D4" w:rsidR="0066350F" w:rsidRDefault="00387173" w:rsidP="0066350F">
      <w:pPr>
        <w:ind w:firstLineChars="100" w:firstLine="210"/>
      </w:pPr>
      <w:r>
        <w:rPr>
          <w:rFonts w:hint="eastAsia"/>
        </w:rPr>
        <w:t>会場：</w:t>
      </w:r>
      <w:r w:rsidR="001F49A0">
        <w:rPr>
          <w:rFonts w:hint="eastAsia"/>
        </w:rPr>
        <w:t>CAR</w:t>
      </w:r>
      <w:r w:rsidR="001F49A0">
        <w:t>3219</w:t>
      </w:r>
      <w:r w:rsidR="001F49A0">
        <w:rPr>
          <w:rFonts w:hint="eastAsia"/>
        </w:rPr>
        <w:t>フィールド</w:t>
      </w:r>
    </w:p>
    <w:p w14:paraId="11CAD433" w14:textId="0507CA42" w:rsidR="00C53C74" w:rsidRPr="0066350F" w:rsidRDefault="00C53C74" w:rsidP="0066350F">
      <w:pPr>
        <w:ind w:firstLineChars="100" w:firstLine="210"/>
      </w:pPr>
      <w:r>
        <w:rPr>
          <w:rFonts w:hint="eastAsia"/>
        </w:rPr>
        <w:t>住所：</w:t>
      </w:r>
      <w:r w:rsidR="005B70EE">
        <w:rPr>
          <w:rFonts w:hint="eastAsia"/>
        </w:rPr>
        <w:t>埼玉県所沢市上山口</w:t>
      </w:r>
      <w:r w:rsidR="00601EC6">
        <w:rPr>
          <w:rFonts w:hint="eastAsia"/>
        </w:rPr>
        <w:t>2</w:t>
      </w:r>
      <w:r w:rsidR="00601EC6">
        <w:t>193-1</w:t>
      </w:r>
    </w:p>
    <w:p w14:paraId="1EF3E3C5" w14:textId="6911B938" w:rsidR="003627C8" w:rsidRDefault="007E16BF" w:rsidP="00C53C74">
      <w:pPr>
        <w:ind w:firstLineChars="100" w:firstLine="210"/>
      </w:pPr>
      <w:r>
        <w:rPr>
          <w:rFonts w:hint="eastAsia"/>
        </w:rPr>
        <w:t>時間：</w:t>
      </w:r>
      <w:r w:rsidR="00B164CE">
        <w:t>9</w:t>
      </w:r>
      <w:r w:rsidR="004C270A">
        <w:rPr>
          <w:rFonts w:hint="eastAsia"/>
        </w:rPr>
        <w:t>時受付開始（</w:t>
      </w:r>
      <w:r w:rsidR="00C9607D">
        <w:rPr>
          <w:rFonts w:hint="eastAsia"/>
        </w:rPr>
        <w:t>1</w:t>
      </w:r>
      <w:r w:rsidR="007A6CCF">
        <w:t>7</w:t>
      </w:r>
      <w:r w:rsidR="004C270A">
        <w:rPr>
          <w:rFonts w:hint="eastAsia"/>
        </w:rPr>
        <w:t>時ごろ試験終了予定）</w:t>
      </w:r>
    </w:p>
    <w:p w14:paraId="4B0587B5" w14:textId="77777777" w:rsidR="008F182F" w:rsidRPr="00C9607D" w:rsidRDefault="008F182F" w:rsidP="00DB31B9"/>
    <w:p w14:paraId="1BC21EB6" w14:textId="4F6B5EF5" w:rsidR="003F764B" w:rsidRPr="00E15FAA" w:rsidRDefault="007E4A81" w:rsidP="00430A06">
      <w:pPr>
        <w:rPr>
          <w:b/>
        </w:rPr>
      </w:pPr>
      <w:r w:rsidRPr="007E4A81">
        <w:rPr>
          <w:rFonts w:hint="eastAsia"/>
          <w:b/>
        </w:rPr>
        <w:t>【要項】</w:t>
      </w:r>
    </w:p>
    <w:p w14:paraId="0120F819" w14:textId="77777777" w:rsidR="00544B20" w:rsidRDefault="00544B20" w:rsidP="007E4A81">
      <w:pPr>
        <w:numPr>
          <w:ilvl w:val="0"/>
          <w:numId w:val="21"/>
        </w:numPr>
        <w:rPr>
          <w:b/>
          <w:bCs/>
        </w:rPr>
      </w:pPr>
      <w:r w:rsidRPr="00544B20">
        <w:rPr>
          <w:rFonts w:hint="eastAsia"/>
          <w:b/>
          <w:bCs/>
        </w:rPr>
        <w:t>受験資格</w:t>
      </w:r>
    </w:p>
    <w:p w14:paraId="68DA9199" w14:textId="4C9B5D86" w:rsidR="00544B20" w:rsidRPr="004C2015" w:rsidRDefault="00406FEE" w:rsidP="00406FEE">
      <w:pPr>
        <w:rPr>
          <w:color w:val="000000"/>
        </w:rPr>
      </w:pPr>
      <w:r w:rsidRPr="004C2015">
        <w:rPr>
          <w:rFonts w:hint="eastAsia"/>
          <w:color w:val="000000"/>
        </w:rPr>
        <w:t>・</w:t>
      </w:r>
      <w:r w:rsidR="007E4A81">
        <w:rPr>
          <w:rFonts w:hint="eastAsia"/>
          <w:color w:val="000000"/>
        </w:rPr>
        <w:t>20</w:t>
      </w:r>
      <w:r w:rsidR="00024683">
        <w:rPr>
          <w:color w:val="000000"/>
        </w:rPr>
        <w:t>2</w:t>
      </w:r>
      <w:r w:rsidR="00757755">
        <w:rPr>
          <w:color w:val="000000"/>
        </w:rPr>
        <w:t>4</w:t>
      </w:r>
      <w:r w:rsidR="00544B20" w:rsidRPr="004C2015">
        <w:rPr>
          <w:rFonts w:hint="eastAsia"/>
          <w:color w:val="000000"/>
        </w:rPr>
        <w:t>年</w:t>
      </w:r>
      <w:r w:rsidR="00E9673D" w:rsidRPr="004C2015">
        <w:rPr>
          <w:rFonts w:hint="eastAsia"/>
          <w:color w:val="000000"/>
        </w:rPr>
        <w:t>4</w:t>
      </w:r>
      <w:r w:rsidR="00544B20" w:rsidRPr="004C2015">
        <w:rPr>
          <w:rFonts w:hint="eastAsia"/>
          <w:color w:val="000000"/>
        </w:rPr>
        <w:t>月</w:t>
      </w:r>
      <w:r w:rsidR="00544B20" w:rsidRPr="004C2015">
        <w:rPr>
          <w:color w:val="000000"/>
        </w:rPr>
        <w:t>1</w:t>
      </w:r>
      <w:r w:rsidR="00544B20" w:rsidRPr="004C2015">
        <w:rPr>
          <w:rFonts w:hint="eastAsia"/>
          <w:color w:val="000000"/>
        </w:rPr>
        <w:t>日で満</w:t>
      </w:r>
      <w:r w:rsidR="00EC6BF1" w:rsidRPr="004C2015">
        <w:rPr>
          <w:color w:val="000000"/>
        </w:rPr>
        <w:t>1</w:t>
      </w:r>
      <w:r w:rsidR="00D52DCD" w:rsidRPr="004C2015">
        <w:rPr>
          <w:rFonts w:hint="eastAsia"/>
          <w:color w:val="000000"/>
        </w:rPr>
        <w:t>8</w:t>
      </w:r>
      <w:r w:rsidR="00544B20" w:rsidRPr="004C2015">
        <w:rPr>
          <w:rFonts w:hint="eastAsia"/>
          <w:color w:val="000000"/>
        </w:rPr>
        <w:t>歳以上であること。</w:t>
      </w:r>
    </w:p>
    <w:p w14:paraId="24109578" w14:textId="17498CE5" w:rsidR="00D52DCD" w:rsidRPr="00D52DCD" w:rsidRDefault="00406FEE" w:rsidP="00D52DCD">
      <w:r>
        <w:rPr>
          <w:rFonts w:hint="eastAsia"/>
        </w:rPr>
        <w:t>・</w:t>
      </w:r>
      <w:r w:rsidR="00EC6BF1">
        <w:rPr>
          <w:rFonts w:hint="eastAsia"/>
        </w:rPr>
        <w:t>高校在学中の者は、</w:t>
      </w:r>
      <w:r w:rsidR="007E4A81">
        <w:rPr>
          <w:rFonts w:hint="eastAsia"/>
        </w:rPr>
        <w:t>2</w:t>
      </w:r>
      <w:r w:rsidR="007E4A81">
        <w:t>0</w:t>
      </w:r>
      <w:r w:rsidR="00024683">
        <w:t>2</w:t>
      </w:r>
      <w:r w:rsidR="00757755">
        <w:t>4</w:t>
      </w:r>
      <w:r w:rsidR="00D52DCD" w:rsidRPr="00D52DCD">
        <w:rPr>
          <w:rFonts w:hint="eastAsia"/>
        </w:rPr>
        <w:t>年</w:t>
      </w:r>
      <w:r w:rsidR="00D52DCD" w:rsidRPr="00D52DCD">
        <w:rPr>
          <w:rFonts w:hint="eastAsia"/>
        </w:rPr>
        <w:t>3</w:t>
      </w:r>
      <w:r w:rsidR="00D52DCD" w:rsidRPr="00D52DCD">
        <w:rPr>
          <w:rFonts w:hint="eastAsia"/>
        </w:rPr>
        <w:t>月に卒業見込みであること。</w:t>
      </w:r>
    </w:p>
    <w:p w14:paraId="2B42D757" w14:textId="77777777" w:rsidR="00093DEF" w:rsidRDefault="00406FEE" w:rsidP="00406FEE">
      <w:r>
        <w:rPr>
          <w:rFonts w:hint="eastAsia"/>
        </w:rPr>
        <w:t>・</w:t>
      </w:r>
      <w:r w:rsidR="00544B20" w:rsidRPr="00544B20">
        <w:rPr>
          <w:rFonts w:hint="eastAsia"/>
        </w:rPr>
        <w:t>未成年者は、保護者の承諾が必要です。</w:t>
      </w:r>
    </w:p>
    <w:p w14:paraId="074ABA02" w14:textId="622332FF" w:rsidR="00487EB3" w:rsidRPr="00487EB3" w:rsidRDefault="00487EB3" w:rsidP="00487EB3">
      <w:pPr>
        <w:rPr>
          <w:szCs w:val="21"/>
        </w:rPr>
      </w:pPr>
      <w:r w:rsidRPr="00487EB3">
        <w:rPr>
          <w:rFonts w:hint="eastAsia"/>
          <w:szCs w:val="21"/>
        </w:rPr>
        <w:t>※高校野球連盟および大学野球連盟所属の野球部に在籍中の場合、受験することはできません。ご了承ください。</w:t>
      </w:r>
      <w:r w:rsidR="001F19D1">
        <w:rPr>
          <w:rFonts w:hint="eastAsia"/>
          <w:szCs w:val="21"/>
        </w:rPr>
        <w:t>（今年度引退された方は除く）</w:t>
      </w:r>
    </w:p>
    <w:p w14:paraId="0D0D82D4" w14:textId="5A60B33D" w:rsidR="00E15FAA" w:rsidRDefault="00E15FAA" w:rsidP="00406FEE"/>
    <w:p w14:paraId="4AC91C27" w14:textId="44E7CA64" w:rsidR="00E15FAA" w:rsidRPr="00127ED2" w:rsidRDefault="00127ED2" w:rsidP="00127ED2">
      <w:pPr>
        <w:pStyle w:val="aa"/>
        <w:numPr>
          <w:ilvl w:val="0"/>
          <w:numId w:val="21"/>
        </w:numPr>
        <w:ind w:leftChars="0"/>
        <w:rPr>
          <w:b/>
          <w:bCs/>
        </w:rPr>
      </w:pPr>
      <w:r>
        <w:rPr>
          <w:rFonts w:hint="eastAsia"/>
          <w:b/>
          <w:bCs/>
        </w:rPr>
        <w:t>選考</w:t>
      </w:r>
      <w:r w:rsidR="00E15FAA" w:rsidRPr="00127ED2">
        <w:rPr>
          <w:rFonts w:hint="eastAsia"/>
          <w:b/>
          <w:bCs/>
        </w:rPr>
        <w:t>内容</w:t>
      </w:r>
    </w:p>
    <w:p w14:paraId="5163FA5A" w14:textId="6B5BFD81" w:rsidR="00E15FAA" w:rsidRPr="00E15FAA" w:rsidRDefault="00E15FAA" w:rsidP="00406FEE">
      <w:pPr>
        <w:rPr>
          <w:b/>
          <w:bCs/>
        </w:rPr>
      </w:pPr>
      <w:r w:rsidRPr="0066350F">
        <w:rPr>
          <w:rFonts w:hint="eastAsia"/>
        </w:rPr>
        <w:t>・</w:t>
      </w:r>
      <w:r w:rsidRPr="00430A06">
        <w:rPr>
          <w:rFonts w:hint="eastAsia"/>
          <w:bCs/>
        </w:rPr>
        <w:t>実技試験、</w:t>
      </w:r>
      <w:r>
        <w:rPr>
          <w:rFonts w:hint="eastAsia"/>
          <w:bCs/>
        </w:rPr>
        <w:t>筆記試験、</w:t>
      </w:r>
      <w:r w:rsidRPr="00430A06">
        <w:rPr>
          <w:rFonts w:hint="eastAsia"/>
          <w:bCs/>
        </w:rPr>
        <w:t>面接</w:t>
      </w:r>
      <w:r>
        <w:rPr>
          <w:rFonts w:hint="eastAsia"/>
          <w:bCs/>
        </w:rPr>
        <w:t>を行います。</w:t>
      </w:r>
    </w:p>
    <w:p w14:paraId="01035468" w14:textId="77777777" w:rsidR="00544B20" w:rsidRPr="006D2178" w:rsidRDefault="00544B20" w:rsidP="00544B20">
      <w:pPr>
        <w:rPr>
          <w:b/>
          <w:bCs/>
        </w:rPr>
      </w:pPr>
    </w:p>
    <w:p w14:paraId="77C9BF9E" w14:textId="77777777" w:rsidR="00840C2E" w:rsidRPr="00840C2E" w:rsidRDefault="00430A06" w:rsidP="007E4A81">
      <w:pPr>
        <w:numPr>
          <w:ilvl w:val="0"/>
          <w:numId w:val="21"/>
        </w:numPr>
        <w:rPr>
          <w:b/>
          <w:bCs/>
        </w:rPr>
      </w:pPr>
      <w:r>
        <w:rPr>
          <w:rFonts w:hint="eastAsia"/>
          <w:b/>
          <w:bCs/>
        </w:rPr>
        <w:t>待遇・</w:t>
      </w:r>
      <w:r w:rsidR="00544B20" w:rsidRPr="00544B20">
        <w:rPr>
          <w:rFonts w:hint="eastAsia"/>
          <w:b/>
          <w:bCs/>
        </w:rPr>
        <w:t>採用人数</w:t>
      </w:r>
    </w:p>
    <w:p w14:paraId="11C90631" w14:textId="3C5A64A2" w:rsidR="00840C2E" w:rsidRDefault="00093DEF" w:rsidP="00544B20">
      <w:pPr>
        <w:rPr>
          <w:bCs/>
        </w:rPr>
      </w:pPr>
      <w:r>
        <w:rPr>
          <w:rFonts w:hint="eastAsia"/>
          <w:bCs/>
        </w:rPr>
        <w:t>・</w:t>
      </w:r>
      <w:r w:rsidR="003055EF">
        <w:rPr>
          <w:rFonts w:hint="eastAsia"/>
          <w:bCs/>
        </w:rPr>
        <w:t>報酬</w:t>
      </w:r>
      <w:r w:rsidR="002C5347">
        <w:rPr>
          <w:rFonts w:hint="eastAsia"/>
          <w:bCs/>
        </w:rPr>
        <w:t>と</w:t>
      </w:r>
      <w:r>
        <w:rPr>
          <w:rFonts w:hint="eastAsia"/>
          <w:bCs/>
        </w:rPr>
        <w:t>交通費を支給します。</w:t>
      </w:r>
      <w:r w:rsidR="0015506B">
        <w:rPr>
          <w:rFonts w:hint="eastAsia"/>
          <w:bCs/>
        </w:rPr>
        <w:t>報酬・</w:t>
      </w:r>
      <w:r>
        <w:rPr>
          <w:rFonts w:hint="eastAsia"/>
          <w:bCs/>
        </w:rPr>
        <w:t>交通費</w:t>
      </w:r>
      <w:r w:rsidR="0066350F">
        <w:rPr>
          <w:rFonts w:hint="eastAsia"/>
          <w:bCs/>
        </w:rPr>
        <w:t>・宿泊</w:t>
      </w:r>
      <w:r>
        <w:rPr>
          <w:rFonts w:hint="eastAsia"/>
          <w:bCs/>
        </w:rPr>
        <w:t>の計算は当社規定に準じます。</w:t>
      </w:r>
    </w:p>
    <w:p w14:paraId="4E10438C" w14:textId="0C294365" w:rsidR="0015506B" w:rsidRDefault="002C5347" w:rsidP="00840C2E">
      <w:pPr>
        <w:rPr>
          <w:bCs/>
        </w:rPr>
      </w:pPr>
      <w:r>
        <w:rPr>
          <w:rFonts w:hint="eastAsia"/>
          <w:bCs/>
        </w:rPr>
        <w:t xml:space="preserve">　（</w:t>
      </w:r>
      <w:r w:rsidR="0066350F">
        <w:rPr>
          <w:rFonts w:hint="eastAsia"/>
          <w:bCs/>
        </w:rPr>
        <w:t>遠方</w:t>
      </w:r>
      <w:r>
        <w:rPr>
          <w:rFonts w:hint="eastAsia"/>
          <w:bCs/>
        </w:rPr>
        <w:t>での試合にも出場していただく場合</w:t>
      </w:r>
      <w:r w:rsidR="009523B4">
        <w:rPr>
          <w:rFonts w:hint="eastAsia"/>
          <w:bCs/>
        </w:rPr>
        <w:t>も</w:t>
      </w:r>
      <w:r>
        <w:rPr>
          <w:rFonts w:hint="eastAsia"/>
          <w:bCs/>
        </w:rPr>
        <w:t>ございます）</w:t>
      </w:r>
    </w:p>
    <w:p w14:paraId="44597512" w14:textId="65CD7F80" w:rsidR="00840C2E" w:rsidRDefault="00840C2E" w:rsidP="00840C2E">
      <w:pPr>
        <w:rPr>
          <w:bCs/>
        </w:rPr>
      </w:pPr>
      <w:r>
        <w:rPr>
          <w:rFonts w:hint="eastAsia"/>
          <w:bCs/>
        </w:rPr>
        <w:t xml:space="preserve">・稼動期間　</w:t>
      </w:r>
      <w:r w:rsidR="00312176">
        <w:rPr>
          <w:bCs/>
        </w:rPr>
        <w:t>3</w:t>
      </w:r>
      <w:r>
        <w:rPr>
          <w:rFonts w:hint="eastAsia"/>
          <w:bCs/>
        </w:rPr>
        <w:t>月～</w:t>
      </w:r>
      <w:r>
        <w:rPr>
          <w:rFonts w:hint="eastAsia"/>
          <w:bCs/>
        </w:rPr>
        <w:t>10</w:t>
      </w:r>
      <w:r>
        <w:rPr>
          <w:rFonts w:hint="eastAsia"/>
          <w:bCs/>
        </w:rPr>
        <w:t>月</w:t>
      </w:r>
      <w:r w:rsidR="0044648E">
        <w:rPr>
          <w:rFonts w:hint="eastAsia"/>
          <w:bCs/>
        </w:rPr>
        <w:t>（</w:t>
      </w:r>
      <w:r w:rsidR="00312176">
        <w:rPr>
          <w:rFonts w:hint="eastAsia"/>
          <w:bCs/>
        </w:rPr>
        <w:t>キャンプ・オープン戦・</w:t>
      </w:r>
      <w:r w:rsidR="0044648E">
        <w:rPr>
          <w:rFonts w:hint="eastAsia"/>
          <w:bCs/>
        </w:rPr>
        <w:t>公式戦</w:t>
      </w:r>
      <w:r w:rsidR="002C5347">
        <w:rPr>
          <w:rFonts w:hint="eastAsia"/>
          <w:bCs/>
        </w:rPr>
        <w:t>・プレーオフ</w:t>
      </w:r>
      <w:r w:rsidR="0044648E">
        <w:rPr>
          <w:rFonts w:hint="eastAsia"/>
          <w:bCs/>
        </w:rPr>
        <w:t>）</w:t>
      </w:r>
    </w:p>
    <w:p w14:paraId="36ED0596" w14:textId="27F1B8DC" w:rsidR="00840C2E" w:rsidRDefault="00840C2E" w:rsidP="00840C2E">
      <w:pPr>
        <w:rPr>
          <w:bCs/>
        </w:rPr>
      </w:pPr>
      <w:r>
        <w:rPr>
          <w:rFonts w:hint="eastAsia"/>
          <w:bCs/>
        </w:rPr>
        <w:t>・採用人数　若干名</w:t>
      </w:r>
    </w:p>
    <w:p w14:paraId="2C95C33F" w14:textId="11681755" w:rsidR="00AB3226" w:rsidRPr="00AB3226" w:rsidRDefault="00AB3226" w:rsidP="00AB3226">
      <w:r w:rsidRPr="00AB3226">
        <w:rPr>
          <w:b/>
          <w:bCs/>
        </w:rPr>
        <w:t>NPB</w:t>
      </w:r>
      <w:r w:rsidRPr="00AB3226">
        <w:rPr>
          <w:b/>
          <w:bCs/>
        </w:rPr>
        <w:t>審判員を目指す方、また将来目指したいと思いルートイン</w:t>
      </w:r>
      <w:r w:rsidRPr="00AB3226">
        <w:rPr>
          <w:b/>
          <w:bCs/>
        </w:rPr>
        <w:t>BC</w:t>
      </w:r>
      <w:r w:rsidRPr="00AB3226">
        <w:rPr>
          <w:b/>
          <w:bCs/>
        </w:rPr>
        <w:t>リーグ</w:t>
      </w:r>
      <w:r w:rsidR="000E6D2D">
        <w:rPr>
          <w:rFonts w:hint="eastAsia"/>
          <w:b/>
          <w:bCs/>
        </w:rPr>
        <w:t>または四国アイランドリーグ</w:t>
      </w:r>
      <w:r w:rsidR="000E6D2D">
        <w:rPr>
          <w:rFonts w:hint="eastAsia"/>
          <w:b/>
          <w:bCs/>
        </w:rPr>
        <w:t>p</w:t>
      </w:r>
      <w:r w:rsidR="000E6D2D">
        <w:rPr>
          <w:b/>
          <w:bCs/>
        </w:rPr>
        <w:t>lus</w:t>
      </w:r>
      <w:r w:rsidRPr="00AB3226">
        <w:rPr>
          <w:b/>
          <w:bCs/>
        </w:rPr>
        <w:t>で審判業の研鑽を積みたい方、</w:t>
      </w:r>
      <w:r w:rsidR="007E16BF">
        <w:rPr>
          <w:rFonts w:hint="eastAsia"/>
          <w:b/>
          <w:bCs/>
        </w:rPr>
        <w:t>また</w:t>
      </w:r>
      <w:r w:rsidR="007E16BF">
        <w:rPr>
          <w:rFonts w:hint="eastAsia"/>
          <w:b/>
          <w:bCs/>
        </w:rPr>
        <w:t>N</w:t>
      </w:r>
      <w:r w:rsidR="007E16BF">
        <w:rPr>
          <w:b/>
          <w:bCs/>
        </w:rPr>
        <w:t>PB</w:t>
      </w:r>
      <w:r w:rsidR="007E16BF">
        <w:rPr>
          <w:rFonts w:hint="eastAsia"/>
          <w:b/>
          <w:bCs/>
        </w:rPr>
        <w:t>は目指さないが</w:t>
      </w:r>
      <w:r w:rsidRPr="00AB3226">
        <w:rPr>
          <w:b/>
          <w:bCs/>
        </w:rPr>
        <w:t>審判員としての向上心がある方はぜひご応募お待ちしております。</w:t>
      </w:r>
    </w:p>
    <w:p w14:paraId="27456F33" w14:textId="77777777" w:rsidR="00C94D35" w:rsidRPr="00AB3226" w:rsidRDefault="00C94D35" w:rsidP="00544B20"/>
    <w:p w14:paraId="1C07658A" w14:textId="4D04692D" w:rsidR="00AF6B28" w:rsidRDefault="00544B20" w:rsidP="00162536">
      <w:pPr>
        <w:numPr>
          <w:ilvl w:val="0"/>
          <w:numId w:val="21"/>
        </w:numPr>
        <w:rPr>
          <w:b/>
          <w:bCs/>
        </w:rPr>
      </w:pPr>
      <w:r w:rsidRPr="00544B20">
        <w:rPr>
          <w:rFonts w:hint="eastAsia"/>
          <w:b/>
          <w:bCs/>
        </w:rPr>
        <w:t>エントリー</w:t>
      </w:r>
      <w:r w:rsidR="00B9155B">
        <w:rPr>
          <w:rFonts w:hint="eastAsia"/>
          <w:b/>
          <w:bCs/>
        </w:rPr>
        <w:t>方法</w:t>
      </w:r>
      <w:r w:rsidR="00806308">
        <w:rPr>
          <w:rFonts w:hint="eastAsia"/>
          <w:b/>
          <w:bCs/>
        </w:rPr>
        <w:t>（下記</w:t>
      </w:r>
      <w:r w:rsidR="001F19D1">
        <w:rPr>
          <w:rFonts w:hint="eastAsia"/>
          <w:b/>
          <w:bCs/>
        </w:rPr>
        <w:t>➀または②</w:t>
      </w:r>
      <w:r w:rsidR="00806308">
        <w:rPr>
          <w:rFonts w:hint="eastAsia"/>
          <w:b/>
          <w:bCs/>
        </w:rPr>
        <w:t>いずれかの方法でエントリーしてください。）</w:t>
      </w:r>
    </w:p>
    <w:p w14:paraId="12A3A062" w14:textId="595ED85D" w:rsidR="00087A86" w:rsidRPr="001F19D1" w:rsidRDefault="001F19D1" w:rsidP="00087A86">
      <w:pPr>
        <w:rPr>
          <w:b/>
          <w:bCs/>
        </w:rPr>
      </w:pPr>
      <w:r w:rsidRPr="001F19D1">
        <w:rPr>
          <w:rFonts w:hint="eastAsia"/>
          <w:b/>
          <w:bCs/>
        </w:rPr>
        <w:t>➀</w:t>
      </w:r>
      <w:r>
        <w:rPr>
          <w:rFonts w:hint="eastAsia"/>
          <w:b/>
          <w:bCs/>
        </w:rPr>
        <w:t>＜</w:t>
      </w:r>
      <w:r w:rsidR="00806308" w:rsidRPr="001F19D1">
        <w:rPr>
          <w:rFonts w:hint="eastAsia"/>
          <w:b/>
          <w:bCs/>
        </w:rPr>
        <w:t>エントリーシートをダウンロードしメール、郵送にて応募</w:t>
      </w:r>
      <w:r w:rsidR="00310042" w:rsidRPr="001F19D1">
        <w:rPr>
          <w:rFonts w:hint="eastAsia"/>
          <w:b/>
          <w:bCs/>
        </w:rPr>
        <w:t>する方法</w:t>
      </w:r>
      <w:r>
        <w:rPr>
          <w:rFonts w:hint="eastAsia"/>
          <w:b/>
          <w:bCs/>
        </w:rPr>
        <w:t>＞</w:t>
      </w:r>
    </w:p>
    <w:p w14:paraId="3DA4F55C" w14:textId="29923144" w:rsidR="00544B20" w:rsidRDefault="00406FEE" w:rsidP="00406FEE">
      <w:pPr>
        <w:ind w:left="210" w:hangingChars="100" w:hanging="210"/>
      </w:pPr>
      <w:r>
        <w:rPr>
          <w:rFonts w:hint="eastAsia"/>
        </w:rPr>
        <w:t>・</w:t>
      </w:r>
      <w:r w:rsidR="00544B20" w:rsidRPr="00544B20">
        <w:rPr>
          <w:rFonts w:hint="eastAsia"/>
        </w:rPr>
        <w:t>受験希望者は、</w:t>
      </w:r>
      <w:r w:rsidR="00704481">
        <w:rPr>
          <w:rFonts w:hint="eastAsia"/>
        </w:rPr>
        <w:t>エントリーシートに</w:t>
      </w:r>
      <w:r w:rsidR="00544B20" w:rsidRPr="00544B20">
        <w:rPr>
          <w:rFonts w:hint="eastAsia"/>
        </w:rPr>
        <w:t>必要事項を</w:t>
      </w:r>
      <w:r w:rsidR="00780B74">
        <w:rPr>
          <w:rFonts w:hint="eastAsia"/>
        </w:rPr>
        <w:t>記入</w:t>
      </w:r>
      <w:r w:rsidR="00544B20" w:rsidRPr="00544B20">
        <w:rPr>
          <w:rFonts w:hint="eastAsia"/>
        </w:rPr>
        <w:t>の上、</w:t>
      </w:r>
      <w:r w:rsidR="00AB3226">
        <w:rPr>
          <w:rFonts w:hint="eastAsia"/>
        </w:rPr>
        <w:t>ルートイン</w:t>
      </w:r>
      <w:r w:rsidR="00AB3226">
        <w:rPr>
          <w:rFonts w:hint="eastAsia"/>
        </w:rPr>
        <w:t>B</w:t>
      </w:r>
      <w:r w:rsidR="00AB3226">
        <w:t>C</w:t>
      </w:r>
      <w:r w:rsidR="006D6B4F">
        <w:rPr>
          <w:rFonts w:hint="eastAsia"/>
        </w:rPr>
        <w:t>リーグ</w:t>
      </w:r>
      <w:r w:rsidR="009836DE">
        <w:rPr>
          <w:rFonts w:hint="eastAsia"/>
        </w:rPr>
        <w:t>×</w:t>
      </w:r>
      <w:r w:rsidR="000E6D2D">
        <w:rPr>
          <w:rFonts w:hint="eastAsia"/>
        </w:rPr>
        <w:t>四国アイランドリーグ</w:t>
      </w:r>
      <w:r w:rsidR="000E6D2D">
        <w:rPr>
          <w:rFonts w:hint="eastAsia"/>
        </w:rPr>
        <w:t>p</w:t>
      </w:r>
      <w:r w:rsidR="000E6D2D">
        <w:t>lus</w:t>
      </w:r>
      <w:r w:rsidR="005D40A9">
        <w:rPr>
          <w:rFonts w:hint="eastAsia"/>
        </w:rPr>
        <w:t>合同</w:t>
      </w:r>
      <w:r w:rsidR="005D40A9">
        <w:rPr>
          <w:rFonts w:hint="eastAsia"/>
        </w:rPr>
        <w:t xml:space="preserve"> </w:t>
      </w:r>
      <w:r w:rsidR="00AB3226">
        <w:rPr>
          <w:rFonts w:hint="eastAsia"/>
        </w:rPr>
        <w:t>審判員採用試験</w:t>
      </w:r>
      <w:r w:rsidR="00544B20" w:rsidRPr="00544B20">
        <w:rPr>
          <w:rFonts w:hint="eastAsia"/>
        </w:rPr>
        <w:t>運営事務局宛に</w:t>
      </w:r>
      <w:r w:rsidR="00283F97">
        <w:rPr>
          <w:rFonts w:hint="eastAsia"/>
        </w:rPr>
        <w:t>メール</w:t>
      </w:r>
      <w:r w:rsidR="00EE71F9">
        <w:rPr>
          <w:rFonts w:hint="eastAsia"/>
        </w:rPr>
        <w:t>、</w:t>
      </w:r>
      <w:r w:rsidR="00544B20" w:rsidRPr="00544B20">
        <w:rPr>
          <w:rFonts w:hint="eastAsia"/>
        </w:rPr>
        <w:t>郵送</w:t>
      </w:r>
      <w:r w:rsidR="00D93A4D">
        <w:rPr>
          <w:rFonts w:hint="eastAsia"/>
        </w:rPr>
        <w:t>にて</w:t>
      </w:r>
      <w:r w:rsidR="00544B20" w:rsidRPr="00544B20">
        <w:rPr>
          <w:rFonts w:hint="eastAsia"/>
        </w:rPr>
        <w:t>応募して</w:t>
      </w:r>
      <w:r w:rsidR="00780B74">
        <w:rPr>
          <w:rFonts w:hint="eastAsia"/>
        </w:rPr>
        <w:t>ください</w:t>
      </w:r>
      <w:r w:rsidR="00544B20" w:rsidRPr="00544B20">
        <w:rPr>
          <w:rFonts w:hint="eastAsia"/>
        </w:rPr>
        <w:t>。</w:t>
      </w:r>
    </w:p>
    <w:p w14:paraId="138E9DC4" w14:textId="77777777" w:rsidR="00321075" w:rsidRDefault="00F569E8" w:rsidP="00243D2D">
      <w:pPr>
        <w:ind w:left="630" w:hangingChars="300" w:hanging="630"/>
        <w:rPr>
          <w:u w:val="single"/>
        </w:rPr>
      </w:pPr>
      <w:r>
        <w:rPr>
          <w:rFonts w:hint="eastAsia"/>
        </w:rPr>
        <w:t xml:space="preserve">　</w:t>
      </w:r>
      <w:r w:rsidR="00243D2D">
        <w:rPr>
          <w:rFonts w:hint="eastAsia"/>
        </w:rPr>
        <w:t xml:space="preserve">　</w:t>
      </w:r>
      <w:r w:rsidR="00243D2D" w:rsidRPr="00243D2D">
        <w:rPr>
          <w:rFonts w:hint="eastAsia"/>
          <w:u w:val="single"/>
        </w:rPr>
        <w:t>※</w:t>
      </w:r>
      <w:r w:rsidRPr="00243D2D">
        <w:rPr>
          <w:rFonts w:hint="eastAsia"/>
          <w:u w:val="single"/>
        </w:rPr>
        <w:t>メールで送付の場合、エントリーシートは</w:t>
      </w:r>
      <w:r w:rsidRPr="00243D2D">
        <w:rPr>
          <w:rFonts w:hint="eastAsia"/>
          <w:u w:val="single"/>
        </w:rPr>
        <w:t>Excel</w:t>
      </w:r>
      <w:r w:rsidRPr="00243D2D">
        <w:rPr>
          <w:rFonts w:hint="eastAsia"/>
          <w:u w:val="single"/>
        </w:rPr>
        <w:t>ファイルから</w:t>
      </w:r>
      <w:r w:rsidRPr="00243D2D">
        <w:rPr>
          <w:rFonts w:hint="eastAsia"/>
          <w:u w:val="single"/>
        </w:rPr>
        <w:t>P</w:t>
      </w:r>
      <w:r w:rsidRPr="00243D2D">
        <w:rPr>
          <w:u w:val="single"/>
        </w:rPr>
        <w:t>DF</w:t>
      </w:r>
      <w:r w:rsidRPr="00243D2D">
        <w:rPr>
          <w:rFonts w:hint="eastAsia"/>
          <w:u w:val="single"/>
        </w:rPr>
        <w:t>ファイルに変換</w:t>
      </w:r>
    </w:p>
    <w:p w14:paraId="7C8D3BAE" w14:textId="73014A5C" w:rsidR="00F569E8" w:rsidRPr="00243D2D" w:rsidRDefault="00243D2D" w:rsidP="00321075">
      <w:pPr>
        <w:ind w:leftChars="200" w:left="630" w:hangingChars="100" w:hanging="210"/>
        <w:rPr>
          <w:u w:val="single"/>
        </w:rPr>
      </w:pPr>
      <w:r>
        <w:rPr>
          <w:rFonts w:hint="eastAsia"/>
          <w:u w:val="single"/>
        </w:rPr>
        <w:t>し</w:t>
      </w:r>
      <w:r w:rsidR="00F569E8" w:rsidRPr="00243D2D">
        <w:rPr>
          <w:rFonts w:hint="eastAsia"/>
          <w:u w:val="single"/>
        </w:rPr>
        <w:t>て添付の上、ご送付下さい。</w:t>
      </w:r>
    </w:p>
    <w:p w14:paraId="434CB222" w14:textId="3A7A4AF1" w:rsidR="009C5A91" w:rsidRDefault="00406FEE" w:rsidP="00F20FEF">
      <w:pPr>
        <w:ind w:left="210" w:hangingChars="100" w:hanging="210"/>
      </w:pPr>
      <w:r>
        <w:rPr>
          <w:rFonts w:hint="eastAsia"/>
        </w:rPr>
        <w:t>・</w:t>
      </w:r>
      <w:r w:rsidR="00704481">
        <w:rPr>
          <w:rFonts w:hint="eastAsia"/>
        </w:rPr>
        <w:t>エントリーシートは、</w:t>
      </w:r>
      <w:r w:rsidR="00D93A4D">
        <w:rPr>
          <w:rFonts w:hint="eastAsia"/>
        </w:rPr>
        <w:t>ルートイン</w:t>
      </w:r>
      <w:r w:rsidR="00D93A4D">
        <w:rPr>
          <w:rFonts w:hint="eastAsia"/>
        </w:rPr>
        <w:t>BC</w:t>
      </w:r>
      <w:r w:rsidR="00CB238C">
        <w:rPr>
          <w:rFonts w:hint="eastAsia"/>
        </w:rPr>
        <w:t>リーグ</w:t>
      </w:r>
      <w:r w:rsidR="00780B74">
        <w:rPr>
          <w:rFonts w:hint="eastAsia"/>
        </w:rPr>
        <w:t>公式</w:t>
      </w:r>
      <w:r w:rsidR="00544B20" w:rsidRPr="00544B20">
        <w:rPr>
          <w:rFonts w:hint="eastAsia"/>
        </w:rPr>
        <w:t>ホームページ</w:t>
      </w:r>
      <w:r w:rsidR="005D40A9">
        <w:rPr>
          <w:rFonts w:hint="eastAsia"/>
        </w:rPr>
        <w:t>または四国アイランドリーグ</w:t>
      </w:r>
      <w:r w:rsidR="005D40A9">
        <w:rPr>
          <w:rFonts w:hint="eastAsia"/>
        </w:rPr>
        <w:t>p</w:t>
      </w:r>
      <w:r w:rsidR="005D40A9">
        <w:t>lus</w:t>
      </w:r>
      <w:r w:rsidR="005D40A9">
        <w:rPr>
          <w:rFonts w:hint="eastAsia"/>
        </w:rPr>
        <w:t>公式ホームページ</w:t>
      </w:r>
      <w:r w:rsidR="001E4013">
        <w:rPr>
          <w:rFonts w:hint="eastAsia"/>
        </w:rPr>
        <w:t>より</w:t>
      </w:r>
      <w:r w:rsidR="00EE71F9">
        <w:rPr>
          <w:rFonts w:hint="eastAsia"/>
        </w:rPr>
        <w:t>ダウンロード</w:t>
      </w:r>
      <w:r w:rsidR="00F20FEF">
        <w:rPr>
          <w:rFonts w:hint="eastAsia"/>
        </w:rPr>
        <w:t>してください。</w:t>
      </w:r>
    </w:p>
    <w:p w14:paraId="705A9C1D" w14:textId="6BE61961" w:rsidR="00F214E6" w:rsidRDefault="00AF6B28" w:rsidP="00756F4A">
      <w:pPr>
        <w:ind w:firstLine="420"/>
      </w:pPr>
      <w:r>
        <w:rPr>
          <w:rFonts w:hint="eastAsia"/>
        </w:rPr>
        <w:t>T</w:t>
      </w:r>
      <w:r>
        <w:t>EL</w:t>
      </w:r>
      <w:r w:rsidR="00544B20" w:rsidRPr="00544B20">
        <w:rPr>
          <w:rFonts w:hint="eastAsia"/>
        </w:rPr>
        <w:t>：</w:t>
      </w:r>
      <w:r>
        <w:rPr>
          <w:rFonts w:hint="eastAsia"/>
        </w:rPr>
        <w:t>0</w:t>
      </w:r>
      <w:r>
        <w:t>3</w:t>
      </w:r>
      <w:r w:rsidR="00756F4A">
        <w:t>-</w:t>
      </w:r>
      <w:r w:rsidR="00757755">
        <w:t>6826</w:t>
      </w:r>
      <w:r w:rsidR="00756F4A">
        <w:rPr>
          <w:rFonts w:hint="eastAsia"/>
        </w:rPr>
        <w:t>-</w:t>
      </w:r>
      <w:r w:rsidR="00757755">
        <w:t>0289</w:t>
      </w:r>
      <w:r w:rsidR="00F214E6">
        <w:tab/>
        <w:t>Mail</w:t>
      </w:r>
      <w:r w:rsidR="00F214E6">
        <w:rPr>
          <w:rFonts w:hint="eastAsia"/>
        </w:rPr>
        <w:t>：</w:t>
      </w:r>
      <w:r w:rsidR="00F214E6">
        <w:rPr>
          <w:rFonts w:hint="eastAsia"/>
        </w:rPr>
        <w:t>b</w:t>
      </w:r>
      <w:r w:rsidR="00F214E6">
        <w:t>cl@j-b-m.jp</w:t>
      </w:r>
    </w:p>
    <w:p w14:paraId="43E97FE5" w14:textId="099CB3CC" w:rsidR="003627C8" w:rsidRDefault="00F91E7F" w:rsidP="00331C0E">
      <w:pPr>
        <w:ind w:firstLine="420"/>
        <w:rPr>
          <w:u w:val="single"/>
        </w:rPr>
      </w:pPr>
      <w:r>
        <w:rPr>
          <w:rFonts w:hint="eastAsia"/>
        </w:rPr>
        <w:t>※</w:t>
      </w:r>
      <w:r w:rsidR="00544B20" w:rsidRPr="00544B20">
        <w:rPr>
          <w:rFonts w:hint="eastAsia"/>
        </w:rPr>
        <w:t>【受付時間</w:t>
      </w:r>
      <w:r>
        <w:rPr>
          <w:rFonts w:hint="eastAsia"/>
        </w:rPr>
        <w:t>：平日</w:t>
      </w:r>
      <w:r w:rsidR="00EF0F63">
        <w:t>9:</w:t>
      </w:r>
      <w:r w:rsidR="00EF0F63">
        <w:rPr>
          <w:rFonts w:hint="eastAsia"/>
        </w:rPr>
        <w:t>30</w:t>
      </w:r>
      <w:r w:rsidR="00544B20" w:rsidRPr="00544B20">
        <w:rPr>
          <w:rFonts w:hint="eastAsia"/>
        </w:rPr>
        <w:t>～</w:t>
      </w:r>
      <w:r w:rsidR="00544B20" w:rsidRPr="00544B20">
        <w:t>18:00</w:t>
      </w:r>
      <w:r w:rsidR="00544B20" w:rsidRPr="00544B20">
        <w:rPr>
          <w:rFonts w:hint="eastAsia"/>
        </w:rPr>
        <w:t>】</w:t>
      </w:r>
      <w:r w:rsidR="00FA7C4D">
        <w:rPr>
          <w:rFonts w:hint="eastAsia"/>
        </w:rPr>
        <w:t xml:space="preserve">　</w:t>
      </w:r>
      <w:r w:rsidR="00406FEE">
        <w:rPr>
          <w:rFonts w:hint="eastAsia"/>
          <w:u w:val="single"/>
        </w:rPr>
        <w:t>※</w:t>
      </w:r>
      <w:r w:rsidR="00544B20" w:rsidRPr="00437683">
        <w:rPr>
          <w:rFonts w:hint="eastAsia"/>
          <w:u w:val="single"/>
        </w:rPr>
        <w:t>エントリーシートには、写真を必ず貼付してください。</w:t>
      </w:r>
    </w:p>
    <w:p w14:paraId="36AED283" w14:textId="13AFB78F" w:rsidR="00C94D35" w:rsidRDefault="001F19D1" w:rsidP="00310042">
      <w:pPr>
        <w:rPr>
          <w:b/>
          <w:bCs/>
        </w:rPr>
      </w:pPr>
      <w:r>
        <w:rPr>
          <w:rFonts w:hint="eastAsia"/>
          <w:b/>
          <w:bCs/>
        </w:rPr>
        <w:t>②＜申し込み</w:t>
      </w:r>
      <w:r w:rsidR="00806308">
        <w:rPr>
          <w:rFonts w:hint="eastAsia"/>
          <w:b/>
          <w:bCs/>
        </w:rPr>
        <w:t>フォームに必要事項を入力し応募</w:t>
      </w:r>
      <w:r w:rsidR="00310042">
        <w:rPr>
          <w:rFonts w:hint="eastAsia"/>
          <w:b/>
          <w:bCs/>
        </w:rPr>
        <w:t>する方法</w:t>
      </w:r>
      <w:r>
        <w:rPr>
          <w:rFonts w:hint="eastAsia"/>
          <w:b/>
          <w:bCs/>
        </w:rPr>
        <w:t>＞</w:t>
      </w:r>
    </w:p>
    <w:p w14:paraId="14E09FB4" w14:textId="38B6DE58" w:rsidR="00310042" w:rsidRPr="00310042" w:rsidRDefault="00310042" w:rsidP="00310042">
      <w:r w:rsidRPr="00310042">
        <w:rPr>
          <w:rFonts w:hint="eastAsia"/>
        </w:rPr>
        <w:t>ホームページの</w:t>
      </w:r>
      <w:r>
        <w:rPr>
          <w:rFonts w:hint="eastAsia"/>
        </w:rPr>
        <w:t>「</w:t>
      </w:r>
      <w:r w:rsidRPr="00310042">
        <w:rPr>
          <w:rFonts w:hint="eastAsia"/>
        </w:rPr>
        <w:t>エントリーはこちら</w:t>
      </w:r>
      <w:r>
        <w:rPr>
          <w:rFonts w:hint="eastAsia"/>
        </w:rPr>
        <w:t>」</w:t>
      </w:r>
      <w:r w:rsidRPr="00310042">
        <w:rPr>
          <w:rFonts w:hint="eastAsia"/>
        </w:rPr>
        <w:t>をクリックし表示先で必要事項を入力してください。</w:t>
      </w:r>
    </w:p>
    <w:p w14:paraId="3A5D611A" w14:textId="77777777" w:rsidR="00310042" w:rsidRPr="00310042" w:rsidRDefault="00310042" w:rsidP="00310042">
      <w:pPr>
        <w:rPr>
          <w:b/>
          <w:bCs/>
        </w:rPr>
      </w:pPr>
    </w:p>
    <w:p w14:paraId="6B4A7F46" w14:textId="18D5A463" w:rsidR="005434E3" w:rsidRPr="005434E3" w:rsidRDefault="005434E3" w:rsidP="000B0E67">
      <w:pPr>
        <w:rPr>
          <w:b/>
        </w:rPr>
      </w:pPr>
      <w:r w:rsidRPr="005434E3">
        <w:rPr>
          <w:rFonts w:hint="eastAsia"/>
          <w:b/>
        </w:rPr>
        <w:t>（５）　エントリー締切日</w:t>
      </w:r>
    </w:p>
    <w:p w14:paraId="6BA1EE02" w14:textId="57AE9147" w:rsidR="005434E3" w:rsidRPr="00C94D35" w:rsidRDefault="00087A86" w:rsidP="00087A86">
      <w:pPr>
        <w:rPr>
          <w:bCs/>
        </w:rPr>
      </w:pPr>
      <w:r>
        <w:rPr>
          <w:rFonts w:hint="eastAsia"/>
          <w:bCs/>
          <w:u w:val="wave"/>
        </w:rPr>
        <w:t>・</w:t>
      </w:r>
      <w:r w:rsidR="005434E3" w:rsidRPr="003D7A91">
        <w:rPr>
          <w:bCs/>
          <w:u w:val="wave"/>
        </w:rPr>
        <w:t>202</w:t>
      </w:r>
      <w:r w:rsidR="00757755">
        <w:rPr>
          <w:bCs/>
          <w:u w:val="wave"/>
        </w:rPr>
        <w:t>4</w:t>
      </w:r>
      <w:r w:rsidR="005434E3" w:rsidRPr="003D7A91">
        <w:rPr>
          <w:bCs/>
          <w:u w:val="wave"/>
        </w:rPr>
        <w:t>年</w:t>
      </w:r>
      <w:r w:rsidR="00697D3E">
        <w:rPr>
          <w:rFonts w:hint="eastAsia"/>
          <w:bCs/>
          <w:u w:val="wave"/>
        </w:rPr>
        <w:t>2</w:t>
      </w:r>
      <w:r w:rsidR="005434E3" w:rsidRPr="003D7A91">
        <w:rPr>
          <w:bCs/>
          <w:u w:val="wave"/>
        </w:rPr>
        <w:t>月</w:t>
      </w:r>
      <w:r w:rsidR="00C77867">
        <w:rPr>
          <w:bCs/>
          <w:u w:val="wave"/>
        </w:rPr>
        <w:t>8</w:t>
      </w:r>
      <w:r w:rsidR="005434E3" w:rsidRPr="003D7A91">
        <w:rPr>
          <w:bCs/>
          <w:u w:val="wave"/>
        </w:rPr>
        <w:t>日（</w:t>
      </w:r>
      <w:r w:rsidR="00D123E9">
        <w:rPr>
          <w:rFonts w:hint="eastAsia"/>
          <w:bCs/>
          <w:u w:val="wave"/>
        </w:rPr>
        <w:t>木</w:t>
      </w:r>
      <w:r w:rsidR="005434E3" w:rsidRPr="003D7A91">
        <w:rPr>
          <w:bCs/>
          <w:u w:val="wave"/>
        </w:rPr>
        <w:t>）必着</w:t>
      </w:r>
    </w:p>
    <w:p w14:paraId="1ADD7A38" w14:textId="77777777" w:rsidR="00C94D35" w:rsidRPr="00C53C74" w:rsidRDefault="00C94D35" w:rsidP="000B0E67">
      <w:pPr>
        <w:rPr>
          <w:bCs/>
        </w:rPr>
      </w:pPr>
    </w:p>
    <w:p w14:paraId="49B64B90" w14:textId="7828C8C1" w:rsidR="00542FD9" w:rsidRPr="00542FD9" w:rsidRDefault="005434E3" w:rsidP="005434E3">
      <w:pPr>
        <w:rPr>
          <w:b/>
          <w:bCs/>
        </w:rPr>
      </w:pPr>
      <w:r>
        <w:rPr>
          <w:rFonts w:hint="eastAsia"/>
          <w:b/>
          <w:bCs/>
        </w:rPr>
        <w:lastRenderedPageBreak/>
        <w:t xml:space="preserve">（６）　</w:t>
      </w:r>
      <w:r w:rsidR="00542FD9" w:rsidRPr="00542FD9">
        <w:rPr>
          <w:rFonts w:hint="eastAsia"/>
          <w:b/>
          <w:bCs/>
        </w:rPr>
        <w:t>受験料</w:t>
      </w:r>
    </w:p>
    <w:p w14:paraId="7DE13D68" w14:textId="4DF54D88" w:rsidR="00542FD9" w:rsidRPr="00542FD9" w:rsidRDefault="00542FD9" w:rsidP="00C94D35">
      <w:pPr>
        <w:rPr>
          <w:bCs/>
        </w:rPr>
      </w:pPr>
      <w:r>
        <w:rPr>
          <w:rFonts w:hint="eastAsia"/>
          <w:bCs/>
        </w:rPr>
        <w:t>・</w:t>
      </w:r>
      <w:r w:rsidR="00F20FEF">
        <w:rPr>
          <w:bCs/>
        </w:rPr>
        <w:t>5</w:t>
      </w:r>
      <w:r>
        <w:rPr>
          <w:bCs/>
        </w:rPr>
        <w:t>,000</w:t>
      </w:r>
      <w:r>
        <w:rPr>
          <w:rFonts w:hint="eastAsia"/>
          <w:bCs/>
        </w:rPr>
        <w:t>円</w:t>
      </w:r>
      <w:r w:rsidR="00832C01">
        <w:rPr>
          <w:rFonts w:hint="eastAsia"/>
          <w:bCs/>
        </w:rPr>
        <w:t xml:space="preserve">　</w:t>
      </w:r>
      <w:r>
        <w:rPr>
          <w:rFonts w:hint="eastAsia"/>
          <w:bCs/>
        </w:rPr>
        <w:t>※当日会場にご持参下さい。</w:t>
      </w:r>
      <w:r w:rsidR="00087A86">
        <w:rPr>
          <w:rFonts w:hint="eastAsia"/>
          <w:bCs/>
        </w:rPr>
        <w:t xml:space="preserve">　※第</w:t>
      </w:r>
      <w:r w:rsidR="00757755">
        <w:rPr>
          <w:bCs/>
        </w:rPr>
        <w:t>10</w:t>
      </w:r>
      <w:r w:rsidR="00087A86">
        <w:rPr>
          <w:rFonts w:hint="eastAsia"/>
          <w:bCs/>
        </w:rPr>
        <w:t>回</w:t>
      </w:r>
      <w:r w:rsidR="00F9693A">
        <w:rPr>
          <w:rFonts w:hint="eastAsia"/>
          <w:bCs/>
        </w:rPr>
        <w:t>NPB</w:t>
      </w:r>
      <w:r w:rsidR="00087A86">
        <w:rPr>
          <w:rFonts w:hint="eastAsia"/>
          <w:bCs/>
        </w:rPr>
        <w:t>アンパイアスクール受講生は</w:t>
      </w:r>
      <w:r w:rsidR="00087A86">
        <w:rPr>
          <w:rFonts w:hint="eastAsia"/>
          <w:bCs/>
        </w:rPr>
        <w:t>1</w:t>
      </w:r>
      <w:r w:rsidR="00312E70">
        <w:rPr>
          <w:rFonts w:hint="eastAsia"/>
          <w:bCs/>
        </w:rPr>
        <w:t>,</w:t>
      </w:r>
      <w:r w:rsidR="00087A86">
        <w:rPr>
          <w:rFonts w:hint="eastAsia"/>
          <w:bCs/>
        </w:rPr>
        <w:t>000</w:t>
      </w:r>
      <w:r w:rsidR="00087A86">
        <w:rPr>
          <w:rFonts w:hint="eastAsia"/>
          <w:bCs/>
        </w:rPr>
        <w:t>円。</w:t>
      </w:r>
    </w:p>
    <w:p w14:paraId="3059E0FE" w14:textId="0E5E69E1" w:rsidR="007D4928" w:rsidRPr="00C05626" w:rsidRDefault="007D4928" w:rsidP="000B0E67">
      <w:pPr>
        <w:rPr>
          <w:bCs/>
        </w:rPr>
      </w:pPr>
      <w:r>
        <w:rPr>
          <w:rFonts w:hint="eastAsia"/>
          <w:bCs/>
        </w:rPr>
        <w:t xml:space="preserve">　</w:t>
      </w:r>
    </w:p>
    <w:p w14:paraId="52923DF4" w14:textId="7EA762C5" w:rsidR="000B0E67" w:rsidRDefault="005434E3" w:rsidP="005434E3">
      <w:pPr>
        <w:rPr>
          <w:b/>
          <w:bCs/>
        </w:rPr>
      </w:pPr>
      <w:r>
        <w:rPr>
          <w:rFonts w:hint="eastAsia"/>
          <w:b/>
          <w:bCs/>
        </w:rPr>
        <w:t xml:space="preserve">（７）　</w:t>
      </w:r>
      <w:r w:rsidR="000B0E67">
        <w:rPr>
          <w:rFonts w:hint="eastAsia"/>
          <w:b/>
          <w:bCs/>
        </w:rPr>
        <w:t>持参物</w:t>
      </w:r>
    </w:p>
    <w:p w14:paraId="4F5F91E8" w14:textId="77777777" w:rsidR="0072702C" w:rsidRDefault="000B0E67" w:rsidP="000B0E67">
      <w:pPr>
        <w:rPr>
          <w:bCs/>
        </w:rPr>
      </w:pPr>
      <w:r>
        <w:rPr>
          <w:rFonts w:hint="eastAsia"/>
          <w:bCs/>
        </w:rPr>
        <w:t>・試験を受けられる服装</w:t>
      </w:r>
      <w:r w:rsidR="0036241D">
        <w:rPr>
          <w:rFonts w:hint="eastAsia"/>
          <w:bCs/>
        </w:rPr>
        <w:t>（</w:t>
      </w:r>
      <w:r>
        <w:rPr>
          <w:rFonts w:hint="eastAsia"/>
          <w:bCs/>
        </w:rPr>
        <w:t>審判服</w:t>
      </w:r>
      <w:r w:rsidR="000778B8">
        <w:rPr>
          <w:rFonts w:hint="eastAsia"/>
          <w:bCs/>
        </w:rPr>
        <w:t>、ジャージ</w:t>
      </w:r>
      <w:r w:rsidR="007D4729">
        <w:rPr>
          <w:rFonts w:hint="eastAsia"/>
          <w:bCs/>
        </w:rPr>
        <w:t>等</w:t>
      </w:r>
      <w:r w:rsidR="0036241D">
        <w:rPr>
          <w:rFonts w:hint="eastAsia"/>
          <w:bCs/>
        </w:rPr>
        <w:t>）</w:t>
      </w:r>
    </w:p>
    <w:p w14:paraId="51E69B05" w14:textId="1F23FB63" w:rsidR="00312E70" w:rsidRDefault="00A22DF0" w:rsidP="000B0E67">
      <w:pPr>
        <w:rPr>
          <w:bCs/>
        </w:rPr>
      </w:pPr>
      <w:r>
        <w:rPr>
          <w:rFonts w:hint="eastAsia"/>
          <w:bCs/>
        </w:rPr>
        <w:t>・</w:t>
      </w:r>
      <w:r w:rsidR="0072702C">
        <w:rPr>
          <w:rFonts w:hint="eastAsia"/>
          <w:bCs/>
        </w:rPr>
        <w:t>球審道具一式（お持ちの方のみ）</w:t>
      </w:r>
    </w:p>
    <w:p w14:paraId="1BBF77BF" w14:textId="77777777" w:rsidR="000B0E67" w:rsidRDefault="000B0E67" w:rsidP="000B0E67">
      <w:pPr>
        <w:rPr>
          <w:bCs/>
        </w:rPr>
      </w:pPr>
      <w:r>
        <w:rPr>
          <w:rFonts w:hint="eastAsia"/>
          <w:bCs/>
        </w:rPr>
        <w:t>・帽子</w:t>
      </w:r>
    </w:p>
    <w:p w14:paraId="1B61A0BF" w14:textId="52D39FDE" w:rsidR="00B457AA" w:rsidRDefault="00AF6B28" w:rsidP="000B0E67">
      <w:pPr>
        <w:rPr>
          <w:bCs/>
        </w:rPr>
      </w:pPr>
      <w:r>
        <w:rPr>
          <w:rFonts w:hint="eastAsia"/>
          <w:bCs/>
        </w:rPr>
        <w:t>・受験料</w:t>
      </w:r>
    </w:p>
    <w:p w14:paraId="0B60885F" w14:textId="7FBD37FA" w:rsidR="00AF6B28" w:rsidRDefault="00AF6B28" w:rsidP="000B0E67">
      <w:pPr>
        <w:rPr>
          <w:bCs/>
        </w:rPr>
      </w:pPr>
      <w:r>
        <w:rPr>
          <w:rFonts w:hint="eastAsia"/>
          <w:bCs/>
        </w:rPr>
        <w:t>・身分証明書（免許証、学生証等）</w:t>
      </w:r>
    </w:p>
    <w:p w14:paraId="19196151" w14:textId="3DE3AC1B" w:rsidR="001C4048" w:rsidRDefault="001C4048" w:rsidP="000B0E67">
      <w:pPr>
        <w:rPr>
          <w:bCs/>
        </w:rPr>
      </w:pPr>
      <w:r>
        <w:rPr>
          <w:rFonts w:hint="eastAsia"/>
          <w:bCs/>
        </w:rPr>
        <w:t>・筆記用具</w:t>
      </w:r>
    </w:p>
    <w:p w14:paraId="115C54D8" w14:textId="6EDE6547" w:rsidR="00132F26" w:rsidRPr="00132F26" w:rsidRDefault="00132F26" w:rsidP="00321075">
      <w:pPr>
        <w:rPr>
          <w:bCs/>
        </w:rPr>
      </w:pPr>
      <w:r>
        <w:rPr>
          <w:rFonts w:hint="eastAsia"/>
          <w:bCs/>
        </w:rPr>
        <w:t>※</w:t>
      </w:r>
      <w:r w:rsidR="00626B72">
        <w:rPr>
          <w:rFonts w:hint="eastAsia"/>
          <w:bCs/>
        </w:rPr>
        <w:t>飲料</w:t>
      </w:r>
      <w:r>
        <w:rPr>
          <w:rFonts w:hint="eastAsia"/>
          <w:bCs/>
        </w:rPr>
        <w:t>は各自でご準備ください。</w:t>
      </w:r>
    </w:p>
    <w:p w14:paraId="1E2F9C04" w14:textId="77777777" w:rsidR="00544B20" w:rsidRPr="00505390" w:rsidRDefault="00544B20" w:rsidP="00544B20"/>
    <w:p w14:paraId="23810C1D" w14:textId="476EB67D" w:rsidR="00544B20" w:rsidRDefault="005434E3" w:rsidP="005434E3">
      <w:pPr>
        <w:rPr>
          <w:b/>
          <w:bCs/>
        </w:rPr>
      </w:pPr>
      <w:r>
        <w:rPr>
          <w:rFonts w:hint="eastAsia"/>
          <w:b/>
          <w:bCs/>
        </w:rPr>
        <w:t xml:space="preserve">（８）　</w:t>
      </w:r>
      <w:r w:rsidR="005C227E">
        <w:rPr>
          <w:rFonts w:hint="eastAsia"/>
          <w:b/>
          <w:bCs/>
        </w:rPr>
        <w:t>採用通知</w:t>
      </w:r>
    </w:p>
    <w:p w14:paraId="28BA7307" w14:textId="575B6FC8" w:rsidR="00DF694A" w:rsidRDefault="00406FEE" w:rsidP="00ED452D">
      <w:pPr>
        <w:ind w:left="210" w:hangingChars="100" w:hanging="210"/>
      </w:pPr>
      <w:r w:rsidRPr="004C2015">
        <w:rPr>
          <w:rFonts w:hint="eastAsia"/>
          <w:color w:val="000000"/>
        </w:rPr>
        <w:t>・</w:t>
      </w:r>
      <w:r w:rsidR="00087A86">
        <w:rPr>
          <w:rFonts w:hint="eastAsia"/>
          <w:color w:val="000000"/>
        </w:rPr>
        <w:t>2</w:t>
      </w:r>
      <w:r w:rsidR="009565E8" w:rsidRPr="004C2015">
        <w:rPr>
          <w:rFonts w:hint="eastAsia"/>
          <w:color w:val="000000"/>
        </w:rPr>
        <w:t>月</w:t>
      </w:r>
      <w:r w:rsidR="00F20FEF">
        <w:rPr>
          <w:rFonts w:hint="eastAsia"/>
          <w:color w:val="000000"/>
        </w:rPr>
        <w:t>下旬</w:t>
      </w:r>
      <w:r w:rsidR="002C5347">
        <w:rPr>
          <w:rFonts w:hint="eastAsia"/>
        </w:rPr>
        <w:t>に</w:t>
      </w:r>
      <w:r w:rsidR="00544B20" w:rsidRPr="00544B20">
        <w:rPr>
          <w:rFonts w:hint="eastAsia"/>
        </w:rPr>
        <w:t>合</w:t>
      </w:r>
      <w:r w:rsidR="00CA184C">
        <w:rPr>
          <w:rFonts w:hint="eastAsia"/>
        </w:rPr>
        <w:t>格者</w:t>
      </w:r>
      <w:r w:rsidR="000778B8">
        <w:rPr>
          <w:rFonts w:hint="eastAsia"/>
        </w:rPr>
        <w:t>の方</w:t>
      </w:r>
      <w:r w:rsidR="002C5347">
        <w:rPr>
          <w:rFonts w:hint="eastAsia"/>
        </w:rPr>
        <w:t>へ</w:t>
      </w:r>
      <w:r w:rsidR="00CA184C">
        <w:rPr>
          <w:rFonts w:hint="eastAsia"/>
        </w:rPr>
        <w:t>直接通知いたします。</w:t>
      </w:r>
    </w:p>
    <w:p w14:paraId="436B3045" w14:textId="15D19716" w:rsidR="004D3D2C" w:rsidRDefault="004D3D2C" w:rsidP="00321075">
      <w:r>
        <w:rPr>
          <w:rFonts w:hint="eastAsia"/>
        </w:rPr>
        <w:t>※</w:t>
      </w:r>
      <w:r w:rsidR="00B71298">
        <w:rPr>
          <w:rFonts w:hint="eastAsia"/>
        </w:rPr>
        <w:t>採用に至らなかった</w:t>
      </w:r>
      <w:r w:rsidR="0002517E">
        <w:rPr>
          <w:rFonts w:hint="eastAsia"/>
        </w:rPr>
        <w:t>場合の通知はございません。</w:t>
      </w:r>
    </w:p>
    <w:p w14:paraId="13DB99C1" w14:textId="7DEB6E62" w:rsidR="00B71298" w:rsidRPr="00ED452D" w:rsidRDefault="004D3D2C" w:rsidP="005B74F0">
      <w:r>
        <w:rPr>
          <w:rFonts w:hint="eastAsia"/>
        </w:rPr>
        <w:t>※合否に関わるお問い合わせには一切お答えしかねますので、予めご了承下さい。</w:t>
      </w:r>
    </w:p>
    <w:p w14:paraId="6AA63C28" w14:textId="77777777" w:rsidR="003055EF" w:rsidRPr="002C5347" w:rsidRDefault="003055EF" w:rsidP="00CA184C">
      <w:pPr>
        <w:rPr>
          <w:b/>
          <w:bCs/>
        </w:rPr>
      </w:pPr>
    </w:p>
    <w:p w14:paraId="065EA978" w14:textId="2A7A6EDD" w:rsidR="000778B8" w:rsidRDefault="005434E3" w:rsidP="005434E3">
      <w:pPr>
        <w:rPr>
          <w:b/>
          <w:bCs/>
        </w:rPr>
      </w:pPr>
      <w:r>
        <w:rPr>
          <w:rFonts w:hint="eastAsia"/>
          <w:b/>
          <w:bCs/>
        </w:rPr>
        <w:t xml:space="preserve">（９）　</w:t>
      </w:r>
      <w:r w:rsidR="00544B20" w:rsidRPr="00544B20">
        <w:rPr>
          <w:rFonts w:hint="eastAsia"/>
          <w:b/>
          <w:bCs/>
        </w:rPr>
        <w:t>注意事項</w:t>
      </w:r>
    </w:p>
    <w:p w14:paraId="78981963" w14:textId="4168669B" w:rsidR="000B0E67" w:rsidRDefault="000B0E67" w:rsidP="009C5A91">
      <w:pPr>
        <w:ind w:left="210" w:hangingChars="100" w:hanging="210"/>
      </w:pPr>
      <w:r>
        <w:rPr>
          <w:rFonts w:hint="eastAsia"/>
        </w:rPr>
        <w:t>・日本高等学校野球連盟、全日本大学野球連盟に登録されている方は</w:t>
      </w:r>
      <w:r w:rsidR="005771CC">
        <w:rPr>
          <w:rFonts w:hint="eastAsia"/>
        </w:rPr>
        <w:t>ルートイン</w:t>
      </w:r>
      <w:r w:rsidR="00B36914">
        <w:rPr>
          <w:rFonts w:hint="eastAsia"/>
        </w:rPr>
        <w:t>B</w:t>
      </w:r>
      <w:r w:rsidR="00B36914">
        <w:t>C</w:t>
      </w:r>
      <w:r w:rsidR="00374612">
        <w:rPr>
          <w:rFonts w:hint="eastAsia"/>
        </w:rPr>
        <w:t>リーグ</w:t>
      </w:r>
      <w:r w:rsidR="009824B4">
        <w:rPr>
          <w:rFonts w:hint="eastAsia"/>
        </w:rPr>
        <w:t>または四国アイランドリーグ</w:t>
      </w:r>
      <w:r w:rsidR="009824B4">
        <w:rPr>
          <w:rFonts w:hint="eastAsia"/>
        </w:rPr>
        <w:t>p</w:t>
      </w:r>
      <w:r w:rsidR="009824B4">
        <w:t>lus</w:t>
      </w:r>
      <w:r w:rsidR="00374612">
        <w:rPr>
          <w:rFonts w:hint="eastAsia"/>
        </w:rPr>
        <w:t>の審判員として登録することはできません。</w:t>
      </w:r>
      <w:r w:rsidR="00AF6B28">
        <w:rPr>
          <w:rFonts w:hint="eastAsia"/>
        </w:rPr>
        <w:t>ルートイン</w:t>
      </w:r>
      <w:r w:rsidR="00B36914">
        <w:t>BC</w:t>
      </w:r>
      <w:r w:rsidR="00AF6B28">
        <w:rPr>
          <w:rFonts w:hint="eastAsia"/>
        </w:rPr>
        <w:t>リーグ</w:t>
      </w:r>
      <w:r w:rsidR="009824B4">
        <w:rPr>
          <w:rFonts w:hint="eastAsia"/>
        </w:rPr>
        <w:t>または四国アイランドリーグ</w:t>
      </w:r>
      <w:r w:rsidR="009824B4">
        <w:rPr>
          <w:rFonts w:hint="eastAsia"/>
        </w:rPr>
        <w:t>p</w:t>
      </w:r>
      <w:r w:rsidR="009824B4">
        <w:t>lus</w:t>
      </w:r>
      <w:r w:rsidR="009824B4">
        <w:rPr>
          <w:rFonts w:hint="eastAsia"/>
        </w:rPr>
        <w:t>へ</w:t>
      </w:r>
      <w:r w:rsidR="00AF6B28">
        <w:rPr>
          <w:rFonts w:hint="eastAsia"/>
        </w:rPr>
        <w:t>採用後に</w:t>
      </w:r>
      <w:r w:rsidR="00AF6B28" w:rsidRPr="00AF6B28">
        <w:rPr>
          <w:rFonts w:hint="eastAsia"/>
        </w:rPr>
        <w:t>日本高等学校野球連盟、全日本大学野球連盟</w:t>
      </w:r>
      <w:r w:rsidR="00116E53">
        <w:rPr>
          <w:rFonts w:hint="eastAsia"/>
        </w:rPr>
        <w:t>の登録を解除していただく必要があります。</w:t>
      </w:r>
    </w:p>
    <w:p w14:paraId="7E12DF06" w14:textId="2FB045C4" w:rsidR="000C489D" w:rsidRDefault="000C489D" w:rsidP="000C489D">
      <w:pPr>
        <w:ind w:left="210" w:hangingChars="100" w:hanging="210"/>
      </w:pPr>
      <w:r>
        <w:rPr>
          <w:rFonts w:hint="eastAsia"/>
        </w:rPr>
        <w:t>・</w:t>
      </w:r>
      <w:r w:rsidR="00D93A4D">
        <w:rPr>
          <w:rFonts w:hint="eastAsia"/>
        </w:rPr>
        <w:t>ルートイン</w:t>
      </w:r>
      <w:r w:rsidR="00D93A4D">
        <w:rPr>
          <w:rFonts w:hint="eastAsia"/>
        </w:rPr>
        <w:t>BC</w:t>
      </w:r>
      <w:r w:rsidR="00564698">
        <w:rPr>
          <w:rFonts w:hint="eastAsia"/>
        </w:rPr>
        <w:t>リ</w:t>
      </w:r>
      <w:r>
        <w:rPr>
          <w:rFonts w:hint="eastAsia"/>
        </w:rPr>
        <w:t>ーグ</w:t>
      </w:r>
      <w:r w:rsidR="009824B4">
        <w:rPr>
          <w:rFonts w:hint="eastAsia"/>
        </w:rPr>
        <w:t>または四国アイランドリーグ</w:t>
      </w:r>
      <w:r w:rsidR="009824B4">
        <w:rPr>
          <w:rFonts w:hint="eastAsia"/>
        </w:rPr>
        <w:t>p</w:t>
      </w:r>
      <w:r w:rsidR="009824B4">
        <w:t>lus</w:t>
      </w:r>
      <w:r>
        <w:rPr>
          <w:rFonts w:hint="eastAsia"/>
        </w:rPr>
        <w:t>の審判員として登録された方は、日本高等学校野球連盟、全日本大学野球連盟に復帰する際は日本学生野球協会の承認を受ける必要があります。</w:t>
      </w:r>
    </w:p>
    <w:p w14:paraId="3502F752" w14:textId="3EDC95E9" w:rsidR="00781FB7" w:rsidRDefault="00D93A4D" w:rsidP="000C489D">
      <w:pPr>
        <w:ind w:left="210" w:hangingChars="100" w:hanging="210"/>
      </w:pPr>
      <w:r>
        <w:rPr>
          <w:rFonts w:hint="eastAsia"/>
        </w:rPr>
        <w:t>・</w:t>
      </w:r>
      <w:r w:rsidR="00116E53">
        <w:rPr>
          <w:rFonts w:hint="eastAsia"/>
        </w:rPr>
        <w:t>現在、他の連盟に</w:t>
      </w:r>
      <w:r>
        <w:rPr>
          <w:rFonts w:hint="eastAsia"/>
        </w:rPr>
        <w:t>登録されている方がルートイン</w:t>
      </w:r>
      <w:r>
        <w:rPr>
          <w:rFonts w:hint="eastAsia"/>
        </w:rPr>
        <w:t>BC</w:t>
      </w:r>
      <w:r>
        <w:rPr>
          <w:rFonts w:hint="eastAsia"/>
        </w:rPr>
        <w:t>リーグ</w:t>
      </w:r>
      <w:r w:rsidR="009824B4">
        <w:rPr>
          <w:rFonts w:hint="eastAsia"/>
        </w:rPr>
        <w:t>または四国アイランドリーグ</w:t>
      </w:r>
      <w:r w:rsidR="009824B4">
        <w:rPr>
          <w:rFonts w:hint="eastAsia"/>
        </w:rPr>
        <w:t>p</w:t>
      </w:r>
      <w:r w:rsidR="009824B4">
        <w:t>lus</w:t>
      </w:r>
      <w:r w:rsidR="00781FB7">
        <w:rPr>
          <w:rFonts w:hint="eastAsia"/>
        </w:rPr>
        <w:t>の試合に出場する際は連盟の承認が必要となります。</w:t>
      </w:r>
    </w:p>
    <w:p w14:paraId="3B7BF5B3" w14:textId="64905CB4" w:rsidR="00F20FEF" w:rsidRPr="00544B20" w:rsidRDefault="009C5A91" w:rsidP="00544B20">
      <w:r>
        <w:rPr>
          <w:rFonts w:hint="eastAsia"/>
        </w:rPr>
        <w:t>・</w:t>
      </w:r>
      <w:r w:rsidR="00544B20" w:rsidRPr="00544B20">
        <w:rPr>
          <w:rFonts w:hint="eastAsia"/>
        </w:rPr>
        <w:t>受験者の交通費・宿泊費は、本人負担とさせていただきます。ご了承ください。</w:t>
      </w:r>
    </w:p>
    <w:p w14:paraId="44251245" w14:textId="59B31931" w:rsidR="009F7D96" w:rsidRDefault="00544B20" w:rsidP="00B36914">
      <w:pPr>
        <w:pStyle w:val="a3"/>
      </w:pPr>
      <w:r w:rsidRPr="00544B20">
        <w:rPr>
          <w:rFonts w:hint="eastAsia"/>
        </w:rPr>
        <w:t>以上</w:t>
      </w:r>
    </w:p>
    <w:p w14:paraId="2EBFB749" w14:textId="77777777" w:rsidR="001C45BC" w:rsidRDefault="001C45BC"/>
    <w:p w14:paraId="2E49E8AD" w14:textId="77777777" w:rsidR="00F91E7F" w:rsidRDefault="00722152" w:rsidP="0072702C">
      <w:pPr>
        <w:jc w:val="right"/>
      </w:pPr>
      <w:r w:rsidRPr="00722152">
        <w:rPr>
          <w:rFonts w:hint="eastAsia"/>
        </w:rPr>
        <w:t>㈱ジャパン・ベースボール・マーケティング</w:t>
      </w:r>
    </w:p>
    <w:p w14:paraId="646FEEB1" w14:textId="2E4C2752" w:rsidR="00722152" w:rsidRPr="0072702C" w:rsidRDefault="00F91E7F" w:rsidP="0072702C">
      <w:pPr>
        <w:jc w:val="right"/>
      </w:pPr>
      <w:r>
        <w:rPr>
          <w:rFonts w:hint="eastAsia"/>
        </w:rPr>
        <w:t>ルートイン</w:t>
      </w:r>
      <w:r>
        <w:rPr>
          <w:rFonts w:hint="eastAsia"/>
        </w:rPr>
        <w:t>B</w:t>
      </w:r>
      <w:r>
        <w:t>C</w:t>
      </w:r>
      <w:r w:rsidR="006D6B4F">
        <w:rPr>
          <w:rFonts w:hint="eastAsia"/>
        </w:rPr>
        <w:t>リーグ</w:t>
      </w:r>
      <w:r w:rsidR="00CC688C">
        <w:rPr>
          <w:rFonts w:hint="eastAsia"/>
        </w:rPr>
        <w:t>×</w:t>
      </w:r>
      <w:r w:rsidR="0024694C">
        <w:rPr>
          <w:rFonts w:hint="eastAsia"/>
        </w:rPr>
        <w:t>四国アイランドリーグ</w:t>
      </w:r>
      <w:r w:rsidR="0024694C">
        <w:rPr>
          <w:rFonts w:hint="eastAsia"/>
        </w:rPr>
        <w:t>p</w:t>
      </w:r>
      <w:r w:rsidR="0024694C">
        <w:t>lu</w:t>
      </w:r>
      <w:r w:rsidR="00D22014">
        <w:t>s</w:t>
      </w:r>
      <w:r w:rsidR="001F19D1">
        <w:rPr>
          <w:rFonts w:hint="eastAsia"/>
        </w:rPr>
        <w:t>合同</w:t>
      </w:r>
      <w:r w:rsidR="00D22014">
        <w:t xml:space="preserve"> </w:t>
      </w:r>
      <w:r w:rsidR="00B36914">
        <w:rPr>
          <w:rFonts w:hint="eastAsia"/>
        </w:rPr>
        <w:t>審判</w:t>
      </w:r>
      <w:r w:rsidR="0089660A">
        <w:rPr>
          <w:rFonts w:hint="eastAsia"/>
        </w:rPr>
        <w:t>員</w:t>
      </w:r>
      <w:r w:rsidR="00AB3226">
        <w:rPr>
          <w:rFonts w:hint="eastAsia"/>
        </w:rPr>
        <w:t>採用試験</w:t>
      </w:r>
      <w:r w:rsidR="0072702C" w:rsidRPr="00722152">
        <w:rPr>
          <w:rFonts w:hint="eastAsia"/>
        </w:rPr>
        <w:t>運営事務局</w:t>
      </w:r>
    </w:p>
    <w:p w14:paraId="3524DED5" w14:textId="5CA3E9B2" w:rsidR="00722152" w:rsidRDefault="00722152" w:rsidP="008C00C0">
      <w:pPr>
        <w:jc w:val="right"/>
      </w:pPr>
      <w:r w:rsidRPr="00722152">
        <w:rPr>
          <w:rFonts w:hint="eastAsia"/>
        </w:rPr>
        <w:t>〒</w:t>
      </w:r>
      <w:r w:rsidR="00F91E7F">
        <w:rPr>
          <w:rFonts w:hint="eastAsia"/>
        </w:rPr>
        <w:t>177-0034</w:t>
      </w:r>
      <w:r w:rsidRPr="00722152">
        <w:rPr>
          <w:rFonts w:hint="eastAsia"/>
        </w:rPr>
        <w:t xml:space="preserve">　</w:t>
      </w:r>
      <w:r w:rsidR="00F91E7F">
        <w:rPr>
          <w:rFonts w:hint="eastAsia"/>
        </w:rPr>
        <w:t>東京都練馬区富士見台</w:t>
      </w:r>
      <w:r w:rsidR="00F91E7F">
        <w:rPr>
          <w:rFonts w:hint="eastAsia"/>
        </w:rPr>
        <w:t>2</w:t>
      </w:r>
      <w:r w:rsidR="00F91E7F">
        <w:t>-1-11</w:t>
      </w:r>
      <w:r w:rsidR="005F3B4A">
        <w:rPr>
          <w:rFonts w:hint="eastAsia"/>
        </w:rPr>
        <w:t xml:space="preserve"> </w:t>
      </w:r>
      <w:r w:rsidR="00F91E7F">
        <w:rPr>
          <w:rFonts w:hint="eastAsia"/>
        </w:rPr>
        <w:t>あずまビル</w:t>
      </w:r>
      <w:r w:rsidR="00F91E7F">
        <w:rPr>
          <w:rFonts w:hint="eastAsia"/>
        </w:rPr>
        <w:t>4</w:t>
      </w:r>
      <w:r w:rsidR="00F91E7F">
        <w:t>F</w:t>
      </w:r>
    </w:p>
    <w:p w14:paraId="42487CF5" w14:textId="4F30E412" w:rsidR="00AB3226" w:rsidRDefault="00722152" w:rsidP="00C94D35">
      <w:pPr>
        <w:jc w:val="right"/>
      </w:pPr>
      <w:r w:rsidRPr="00722152">
        <w:rPr>
          <w:rFonts w:hint="eastAsia"/>
        </w:rPr>
        <w:t>TEL</w:t>
      </w:r>
      <w:r w:rsidR="00F91E7F">
        <w:rPr>
          <w:rFonts w:hint="eastAsia"/>
        </w:rPr>
        <w:t>：</w:t>
      </w:r>
      <w:r w:rsidR="00F91E7F">
        <w:rPr>
          <w:rFonts w:hint="eastAsia"/>
        </w:rPr>
        <w:t>0</w:t>
      </w:r>
      <w:r w:rsidR="00F91E7F">
        <w:t>3-</w:t>
      </w:r>
      <w:r w:rsidR="00757755">
        <w:t>6826</w:t>
      </w:r>
      <w:r w:rsidR="00F91E7F">
        <w:t>-</w:t>
      </w:r>
      <w:r w:rsidR="00757755">
        <w:t>0289</w:t>
      </w:r>
      <w:r w:rsidR="00C94D35">
        <w:rPr>
          <w:rFonts w:hint="eastAsia"/>
        </w:rPr>
        <w:t xml:space="preserve">　</w:t>
      </w:r>
      <w:r w:rsidR="00AB3226">
        <w:t>Mail</w:t>
      </w:r>
      <w:r w:rsidR="00AB3226">
        <w:rPr>
          <w:rFonts w:hint="eastAsia"/>
        </w:rPr>
        <w:t>：</w:t>
      </w:r>
      <w:r w:rsidR="00AB3226">
        <w:rPr>
          <w:rFonts w:hint="eastAsia"/>
        </w:rPr>
        <w:t>b</w:t>
      </w:r>
      <w:r w:rsidR="00AB3226">
        <w:t>cl@j-b-m.jp</w:t>
      </w:r>
    </w:p>
    <w:p w14:paraId="495BB768" w14:textId="2D8BFCAA" w:rsidR="00C94D35" w:rsidRDefault="00756F4A" w:rsidP="00C94D35">
      <w:pPr>
        <w:jc w:val="right"/>
      </w:pPr>
      <w:r w:rsidRPr="00756F4A">
        <w:rPr>
          <w:rFonts w:hint="eastAsia"/>
        </w:rPr>
        <w:t>【受付時間：平日</w:t>
      </w:r>
      <w:r w:rsidRPr="00756F4A">
        <w:rPr>
          <w:rFonts w:hint="eastAsia"/>
        </w:rPr>
        <w:t>9:30</w:t>
      </w:r>
      <w:r w:rsidRPr="00756F4A">
        <w:rPr>
          <w:rFonts w:hint="eastAsia"/>
        </w:rPr>
        <w:t>～</w:t>
      </w:r>
      <w:r w:rsidRPr="00756F4A">
        <w:rPr>
          <w:rFonts w:hint="eastAsia"/>
        </w:rPr>
        <w:t>18:00</w:t>
      </w:r>
      <w:r w:rsidRPr="00756F4A">
        <w:rPr>
          <w:rFonts w:hint="eastAsia"/>
        </w:rPr>
        <w:t>】</w:t>
      </w:r>
    </w:p>
    <w:sectPr w:rsidR="00C94D35" w:rsidSect="005B5A7F">
      <w:pgSz w:w="11906" w:h="16838" w:code="9"/>
      <w:pgMar w:top="1134" w:right="1077" w:bottom="1134" w:left="1077"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89AD" w14:textId="77777777" w:rsidR="005B5A7F" w:rsidRDefault="005B5A7F" w:rsidP="003928D9">
      <w:r>
        <w:separator/>
      </w:r>
    </w:p>
  </w:endnote>
  <w:endnote w:type="continuationSeparator" w:id="0">
    <w:p w14:paraId="20030C17" w14:textId="77777777" w:rsidR="005B5A7F" w:rsidRDefault="005B5A7F" w:rsidP="003928D9">
      <w:r>
        <w:continuationSeparator/>
      </w:r>
    </w:p>
  </w:endnote>
  <w:endnote w:type="continuationNotice" w:id="1">
    <w:p w14:paraId="2D91A57D" w14:textId="77777777" w:rsidR="005B5A7F" w:rsidRDefault="005B5A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1B6B" w14:textId="77777777" w:rsidR="005B5A7F" w:rsidRDefault="005B5A7F" w:rsidP="003928D9">
      <w:r>
        <w:separator/>
      </w:r>
    </w:p>
  </w:footnote>
  <w:footnote w:type="continuationSeparator" w:id="0">
    <w:p w14:paraId="130C0765" w14:textId="77777777" w:rsidR="005B5A7F" w:rsidRDefault="005B5A7F" w:rsidP="003928D9">
      <w:r>
        <w:continuationSeparator/>
      </w:r>
    </w:p>
  </w:footnote>
  <w:footnote w:type="continuationNotice" w:id="1">
    <w:p w14:paraId="26598BBB" w14:textId="77777777" w:rsidR="005B5A7F" w:rsidRDefault="005B5A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90A"/>
    <w:multiLevelType w:val="hybridMultilevel"/>
    <w:tmpl w:val="A912A97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740CBA"/>
    <w:multiLevelType w:val="hybridMultilevel"/>
    <w:tmpl w:val="DDC66EC2"/>
    <w:lvl w:ilvl="0" w:tplc="346A1340">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7623A2"/>
    <w:multiLevelType w:val="hybridMultilevel"/>
    <w:tmpl w:val="1B283D2E"/>
    <w:lvl w:ilvl="0" w:tplc="E76E2A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516E46"/>
    <w:multiLevelType w:val="hybridMultilevel"/>
    <w:tmpl w:val="96ACAC9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16A2FE6"/>
    <w:multiLevelType w:val="hybridMultilevel"/>
    <w:tmpl w:val="1056220A"/>
    <w:lvl w:ilvl="0" w:tplc="529A6568">
      <w:start w:val="1"/>
      <w:numFmt w:val="decimalEnclosedCircle"/>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C961F4"/>
    <w:multiLevelType w:val="hybridMultilevel"/>
    <w:tmpl w:val="44724F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CB1699"/>
    <w:multiLevelType w:val="hybridMultilevel"/>
    <w:tmpl w:val="9F5AB974"/>
    <w:lvl w:ilvl="0" w:tplc="0458E824">
      <w:start w:val="1"/>
      <w:numFmt w:val="decimalFullWidth"/>
      <w:lvlText w:val="（%1）"/>
      <w:lvlJc w:val="left"/>
      <w:pPr>
        <w:tabs>
          <w:tab w:val="num" w:pos="720"/>
        </w:tabs>
        <w:ind w:left="720" w:hanging="720"/>
      </w:pPr>
      <w:rPr>
        <w:rFonts w:hint="default"/>
        <w:b/>
      </w:rPr>
    </w:lvl>
    <w:lvl w:ilvl="1" w:tplc="0C22C51E">
      <w:start w:val="1"/>
      <w:numFmt w:val="decimalEnclosedCircle"/>
      <w:lvlText w:val="%2"/>
      <w:lvlJc w:val="left"/>
      <w:pPr>
        <w:tabs>
          <w:tab w:val="num" w:pos="780"/>
        </w:tabs>
        <w:ind w:left="780" w:hanging="360"/>
      </w:pPr>
      <w:rPr>
        <w:rFonts w:ascii="Century" w:eastAsia="ＭＳ 明朝" w:hAnsi="Century" w:cs="Times New Roman"/>
      </w:rPr>
    </w:lvl>
    <w:lvl w:ilvl="2" w:tplc="11AE918A">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1610495"/>
    <w:multiLevelType w:val="hybridMultilevel"/>
    <w:tmpl w:val="D646E234"/>
    <w:lvl w:ilvl="0" w:tplc="346A1340">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842727E"/>
    <w:multiLevelType w:val="hybridMultilevel"/>
    <w:tmpl w:val="9830108C"/>
    <w:lvl w:ilvl="0" w:tplc="DA44F6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A9F2DE7"/>
    <w:multiLevelType w:val="hybridMultilevel"/>
    <w:tmpl w:val="C4C661AE"/>
    <w:lvl w:ilvl="0" w:tplc="BDACF680">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FCC44ED"/>
    <w:multiLevelType w:val="hybridMultilevel"/>
    <w:tmpl w:val="EA8A395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5D24FA5"/>
    <w:multiLevelType w:val="multilevel"/>
    <w:tmpl w:val="846A4066"/>
    <w:lvl w:ilvl="0">
      <w:start w:val="1"/>
      <w:numFmt w:val="decimalFullWidth"/>
      <w:lvlText w:val="（%1）"/>
      <w:lvlJc w:val="left"/>
      <w:pPr>
        <w:tabs>
          <w:tab w:val="num" w:pos="720"/>
        </w:tabs>
        <w:ind w:left="720" w:hanging="720"/>
      </w:pPr>
      <w:rPr>
        <w:rFonts w:hint="default"/>
        <w:b/>
      </w:rPr>
    </w:lvl>
    <w:lvl w:ilvl="1">
      <w:start w:val="1"/>
      <w:numFmt w:val="decimalEnclosedCircle"/>
      <w:lvlText w:val="%2"/>
      <w:lvlJc w:val="left"/>
      <w:pPr>
        <w:tabs>
          <w:tab w:val="num" w:pos="780"/>
        </w:tabs>
        <w:ind w:left="780" w:hanging="360"/>
      </w:pPr>
      <w:rPr>
        <w:rFonts w:ascii="Century" w:eastAsia="ＭＳ 明朝" w:hAnsi="Century" w:cs="Times New Roman"/>
      </w:rPr>
    </w:lvl>
    <w:lvl w:ilvl="2">
      <w:numFmt w:val="bullet"/>
      <w:lvlText w:val="・"/>
      <w:lvlJc w:val="left"/>
      <w:pPr>
        <w:tabs>
          <w:tab w:val="num" w:pos="1200"/>
        </w:tabs>
        <w:ind w:left="1200" w:hanging="360"/>
      </w:pPr>
      <w:rPr>
        <w:rFonts w:ascii="ＭＳ 明朝" w:eastAsia="ＭＳ 明朝" w:hAnsi="ＭＳ 明朝" w:cs="Times New Roman"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463D52E8"/>
    <w:multiLevelType w:val="hybridMultilevel"/>
    <w:tmpl w:val="B0D21C32"/>
    <w:lvl w:ilvl="0" w:tplc="346A1340">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9A8073A"/>
    <w:multiLevelType w:val="hybridMultilevel"/>
    <w:tmpl w:val="BE02D584"/>
    <w:lvl w:ilvl="0" w:tplc="C18830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AA7290A"/>
    <w:multiLevelType w:val="hybridMultilevel"/>
    <w:tmpl w:val="889A2670"/>
    <w:lvl w:ilvl="0" w:tplc="0458E824">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363880"/>
    <w:multiLevelType w:val="hybridMultilevel"/>
    <w:tmpl w:val="3FC288B0"/>
    <w:lvl w:ilvl="0" w:tplc="ABC6561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ED62B74"/>
    <w:multiLevelType w:val="multilevel"/>
    <w:tmpl w:val="4DAE9702"/>
    <w:lvl w:ilvl="0">
      <w:start w:val="1"/>
      <w:numFmt w:val="decimalFullWidth"/>
      <w:lvlText w:val="（%1）"/>
      <w:lvlJc w:val="left"/>
      <w:pPr>
        <w:ind w:left="420" w:hanging="420"/>
      </w:pPr>
      <w:rPr>
        <w:rFonts w:hint="default"/>
        <w:b/>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525B2B19"/>
    <w:multiLevelType w:val="hybridMultilevel"/>
    <w:tmpl w:val="BC104F84"/>
    <w:lvl w:ilvl="0" w:tplc="C18830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FA80D8A"/>
    <w:multiLevelType w:val="hybridMultilevel"/>
    <w:tmpl w:val="30AC805E"/>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9" w15:restartNumberingAfterBreak="0">
    <w:nsid w:val="69287545"/>
    <w:multiLevelType w:val="hybridMultilevel"/>
    <w:tmpl w:val="93E6627A"/>
    <w:lvl w:ilvl="0" w:tplc="772A091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75367954"/>
    <w:multiLevelType w:val="hybridMultilevel"/>
    <w:tmpl w:val="D61C6726"/>
    <w:lvl w:ilvl="0" w:tplc="41ACC6B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779B34AB"/>
    <w:multiLevelType w:val="hybridMultilevel"/>
    <w:tmpl w:val="90FCB354"/>
    <w:lvl w:ilvl="0" w:tplc="0458E824">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FF3744E"/>
    <w:multiLevelType w:val="hybridMultilevel"/>
    <w:tmpl w:val="2C9A7FD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785610052">
    <w:abstractNumId w:val="15"/>
  </w:num>
  <w:num w:numId="2" w16cid:durableId="97719728">
    <w:abstractNumId w:val="6"/>
  </w:num>
  <w:num w:numId="3" w16cid:durableId="1130199256">
    <w:abstractNumId w:val="20"/>
  </w:num>
  <w:num w:numId="4" w16cid:durableId="462575999">
    <w:abstractNumId w:val="9"/>
  </w:num>
  <w:num w:numId="5" w16cid:durableId="341006590">
    <w:abstractNumId w:val="7"/>
  </w:num>
  <w:num w:numId="6" w16cid:durableId="293368281">
    <w:abstractNumId w:val="4"/>
  </w:num>
  <w:num w:numId="7" w16cid:durableId="1472022557">
    <w:abstractNumId w:val="19"/>
  </w:num>
  <w:num w:numId="8" w16cid:durableId="941642173">
    <w:abstractNumId w:val="12"/>
  </w:num>
  <w:num w:numId="9" w16cid:durableId="999620713">
    <w:abstractNumId w:val="1"/>
  </w:num>
  <w:num w:numId="10" w16cid:durableId="1270509958">
    <w:abstractNumId w:val="17"/>
  </w:num>
  <w:num w:numId="11" w16cid:durableId="2049791046">
    <w:abstractNumId w:val="18"/>
  </w:num>
  <w:num w:numId="12" w16cid:durableId="1183084513">
    <w:abstractNumId w:val="22"/>
  </w:num>
  <w:num w:numId="13" w16cid:durableId="1381830822">
    <w:abstractNumId w:val="0"/>
  </w:num>
  <w:num w:numId="14" w16cid:durableId="428738788">
    <w:abstractNumId w:val="3"/>
  </w:num>
  <w:num w:numId="15" w16cid:durableId="1311330537">
    <w:abstractNumId w:val="10"/>
  </w:num>
  <w:num w:numId="16" w16cid:durableId="408962961">
    <w:abstractNumId w:val="13"/>
  </w:num>
  <w:num w:numId="17" w16cid:durableId="1534419577">
    <w:abstractNumId w:val="11"/>
  </w:num>
  <w:num w:numId="18" w16cid:durableId="552740852">
    <w:abstractNumId w:val="8"/>
  </w:num>
  <w:num w:numId="19" w16cid:durableId="1867056770">
    <w:abstractNumId w:val="2"/>
  </w:num>
  <w:num w:numId="20" w16cid:durableId="732656000">
    <w:abstractNumId w:val="21"/>
  </w:num>
  <w:num w:numId="21" w16cid:durableId="1770588007">
    <w:abstractNumId w:val="14"/>
  </w:num>
  <w:num w:numId="22" w16cid:durableId="1409158016">
    <w:abstractNumId w:val="16"/>
  </w:num>
  <w:num w:numId="23" w16cid:durableId="2646509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20"/>
    <w:rsid w:val="00001B89"/>
    <w:rsid w:val="00024683"/>
    <w:rsid w:val="00024C02"/>
    <w:rsid w:val="0002517E"/>
    <w:rsid w:val="000347E6"/>
    <w:rsid w:val="00053F26"/>
    <w:rsid w:val="00064A4D"/>
    <w:rsid w:val="000778B8"/>
    <w:rsid w:val="00084BAE"/>
    <w:rsid w:val="00087A86"/>
    <w:rsid w:val="00093DEF"/>
    <w:rsid w:val="000A0822"/>
    <w:rsid w:val="000A1C3B"/>
    <w:rsid w:val="000B06B9"/>
    <w:rsid w:val="000B0E67"/>
    <w:rsid w:val="000B36A5"/>
    <w:rsid w:val="000C489D"/>
    <w:rsid w:val="000E4100"/>
    <w:rsid w:val="000E6D2D"/>
    <w:rsid w:val="000F2194"/>
    <w:rsid w:val="00107CF2"/>
    <w:rsid w:val="00116E53"/>
    <w:rsid w:val="00127ED2"/>
    <w:rsid w:val="00132F26"/>
    <w:rsid w:val="00133E7D"/>
    <w:rsid w:val="0013424B"/>
    <w:rsid w:val="0014007F"/>
    <w:rsid w:val="001462C3"/>
    <w:rsid w:val="00150970"/>
    <w:rsid w:val="0015506B"/>
    <w:rsid w:val="001574A1"/>
    <w:rsid w:val="001603DF"/>
    <w:rsid w:val="00162536"/>
    <w:rsid w:val="00163FCD"/>
    <w:rsid w:val="00176432"/>
    <w:rsid w:val="001B1988"/>
    <w:rsid w:val="001B3748"/>
    <w:rsid w:val="001C4048"/>
    <w:rsid w:val="001C45BC"/>
    <w:rsid w:val="001E4013"/>
    <w:rsid w:val="001E4CD3"/>
    <w:rsid w:val="001F19D1"/>
    <w:rsid w:val="001F49A0"/>
    <w:rsid w:val="00203401"/>
    <w:rsid w:val="002079C5"/>
    <w:rsid w:val="00222258"/>
    <w:rsid w:val="00226BF2"/>
    <w:rsid w:val="00243D2D"/>
    <w:rsid w:val="0024694C"/>
    <w:rsid w:val="002546AE"/>
    <w:rsid w:val="00256424"/>
    <w:rsid w:val="00256BB2"/>
    <w:rsid w:val="0026061F"/>
    <w:rsid w:val="00283F97"/>
    <w:rsid w:val="002930FF"/>
    <w:rsid w:val="00293C6C"/>
    <w:rsid w:val="002A48C5"/>
    <w:rsid w:val="002B2DB8"/>
    <w:rsid w:val="002C1C02"/>
    <w:rsid w:val="002C5347"/>
    <w:rsid w:val="002C6321"/>
    <w:rsid w:val="002D43BD"/>
    <w:rsid w:val="003055EF"/>
    <w:rsid w:val="00305E8F"/>
    <w:rsid w:val="00310042"/>
    <w:rsid w:val="00312176"/>
    <w:rsid w:val="00312E70"/>
    <w:rsid w:val="00315979"/>
    <w:rsid w:val="00317B28"/>
    <w:rsid w:val="00321075"/>
    <w:rsid w:val="003230BE"/>
    <w:rsid w:val="003255E4"/>
    <w:rsid w:val="00331C0E"/>
    <w:rsid w:val="003349F8"/>
    <w:rsid w:val="00353229"/>
    <w:rsid w:val="0036241D"/>
    <w:rsid w:val="003627C8"/>
    <w:rsid w:val="00374612"/>
    <w:rsid w:val="00377280"/>
    <w:rsid w:val="00387173"/>
    <w:rsid w:val="00391655"/>
    <w:rsid w:val="003928D9"/>
    <w:rsid w:val="003A2AD8"/>
    <w:rsid w:val="003C1ACE"/>
    <w:rsid w:val="003D7A91"/>
    <w:rsid w:val="003E10A8"/>
    <w:rsid w:val="003F4D8B"/>
    <w:rsid w:val="003F764B"/>
    <w:rsid w:val="00403E24"/>
    <w:rsid w:val="00406FEE"/>
    <w:rsid w:val="00415190"/>
    <w:rsid w:val="004257EE"/>
    <w:rsid w:val="00426171"/>
    <w:rsid w:val="00427149"/>
    <w:rsid w:val="00430A06"/>
    <w:rsid w:val="004340CE"/>
    <w:rsid w:val="00437683"/>
    <w:rsid w:val="0044648E"/>
    <w:rsid w:val="00447446"/>
    <w:rsid w:val="004578BC"/>
    <w:rsid w:val="00481EA9"/>
    <w:rsid w:val="00487EB3"/>
    <w:rsid w:val="004A7D75"/>
    <w:rsid w:val="004B0F3E"/>
    <w:rsid w:val="004C2015"/>
    <w:rsid w:val="004C270A"/>
    <w:rsid w:val="004D3D2C"/>
    <w:rsid w:val="004E530B"/>
    <w:rsid w:val="004F3441"/>
    <w:rsid w:val="00505390"/>
    <w:rsid w:val="00523101"/>
    <w:rsid w:val="00524C2D"/>
    <w:rsid w:val="00536596"/>
    <w:rsid w:val="00542FD9"/>
    <w:rsid w:val="005434E3"/>
    <w:rsid w:val="00544B20"/>
    <w:rsid w:val="00564698"/>
    <w:rsid w:val="00566365"/>
    <w:rsid w:val="005771CC"/>
    <w:rsid w:val="005A028F"/>
    <w:rsid w:val="005A4A9E"/>
    <w:rsid w:val="005B5A7F"/>
    <w:rsid w:val="005B70EE"/>
    <w:rsid w:val="005B74F0"/>
    <w:rsid w:val="005C227E"/>
    <w:rsid w:val="005C4764"/>
    <w:rsid w:val="005D40A9"/>
    <w:rsid w:val="005E0449"/>
    <w:rsid w:val="005F16D7"/>
    <w:rsid w:val="005F3B4A"/>
    <w:rsid w:val="00601EC6"/>
    <w:rsid w:val="00626B72"/>
    <w:rsid w:val="00637124"/>
    <w:rsid w:val="00644B36"/>
    <w:rsid w:val="0066350F"/>
    <w:rsid w:val="00667949"/>
    <w:rsid w:val="00673EC0"/>
    <w:rsid w:val="00694117"/>
    <w:rsid w:val="00697B49"/>
    <w:rsid w:val="00697D3E"/>
    <w:rsid w:val="006A407D"/>
    <w:rsid w:val="006D2178"/>
    <w:rsid w:val="006D6B4F"/>
    <w:rsid w:val="006E48BF"/>
    <w:rsid w:val="00704481"/>
    <w:rsid w:val="00712FAD"/>
    <w:rsid w:val="00722152"/>
    <w:rsid w:val="0072702C"/>
    <w:rsid w:val="00730845"/>
    <w:rsid w:val="00742FFD"/>
    <w:rsid w:val="00755A26"/>
    <w:rsid w:val="00756F4A"/>
    <w:rsid w:val="00757755"/>
    <w:rsid w:val="00765384"/>
    <w:rsid w:val="00780B74"/>
    <w:rsid w:val="00781FB7"/>
    <w:rsid w:val="007839D2"/>
    <w:rsid w:val="0079219E"/>
    <w:rsid w:val="007A5360"/>
    <w:rsid w:val="007A6CCF"/>
    <w:rsid w:val="007A7E86"/>
    <w:rsid w:val="007C1ECF"/>
    <w:rsid w:val="007D4729"/>
    <w:rsid w:val="007D4928"/>
    <w:rsid w:val="007E16BF"/>
    <w:rsid w:val="007E4A81"/>
    <w:rsid w:val="007F324E"/>
    <w:rsid w:val="007F5036"/>
    <w:rsid w:val="007F5A63"/>
    <w:rsid w:val="007F79AD"/>
    <w:rsid w:val="008050D1"/>
    <w:rsid w:val="00805BD6"/>
    <w:rsid w:val="00806308"/>
    <w:rsid w:val="00806FD9"/>
    <w:rsid w:val="00807C33"/>
    <w:rsid w:val="00810706"/>
    <w:rsid w:val="00827B3B"/>
    <w:rsid w:val="00832C01"/>
    <w:rsid w:val="00840C2E"/>
    <w:rsid w:val="00853A3C"/>
    <w:rsid w:val="00853A7D"/>
    <w:rsid w:val="0086573B"/>
    <w:rsid w:val="00866DD7"/>
    <w:rsid w:val="00874698"/>
    <w:rsid w:val="0088766C"/>
    <w:rsid w:val="0089235A"/>
    <w:rsid w:val="00893BD6"/>
    <w:rsid w:val="0089660A"/>
    <w:rsid w:val="008A3713"/>
    <w:rsid w:val="008C00C0"/>
    <w:rsid w:val="008C6136"/>
    <w:rsid w:val="008D5856"/>
    <w:rsid w:val="008E26C1"/>
    <w:rsid w:val="008F182F"/>
    <w:rsid w:val="0090621A"/>
    <w:rsid w:val="009124BD"/>
    <w:rsid w:val="00914A2A"/>
    <w:rsid w:val="009523B4"/>
    <w:rsid w:val="009565E8"/>
    <w:rsid w:val="009579EA"/>
    <w:rsid w:val="00961779"/>
    <w:rsid w:val="009640F8"/>
    <w:rsid w:val="00965726"/>
    <w:rsid w:val="009724B5"/>
    <w:rsid w:val="00974913"/>
    <w:rsid w:val="00975599"/>
    <w:rsid w:val="009824B4"/>
    <w:rsid w:val="009836DE"/>
    <w:rsid w:val="00984DF6"/>
    <w:rsid w:val="009C5A91"/>
    <w:rsid w:val="009E2469"/>
    <w:rsid w:val="009F15DB"/>
    <w:rsid w:val="009F30C7"/>
    <w:rsid w:val="009F7D96"/>
    <w:rsid w:val="00A07B78"/>
    <w:rsid w:val="00A145BA"/>
    <w:rsid w:val="00A22DF0"/>
    <w:rsid w:val="00A25473"/>
    <w:rsid w:val="00A31DB5"/>
    <w:rsid w:val="00A330BE"/>
    <w:rsid w:val="00A41DAB"/>
    <w:rsid w:val="00A42652"/>
    <w:rsid w:val="00A426E4"/>
    <w:rsid w:val="00A60351"/>
    <w:rsid w:val="00A64AFE"/>
    <w:rsid w:val="00AB3226"/>
    <w:rsid w:val="00AC3B47"/>
    <w:rsid w:val="00AC691C"/>
    <w:rsid w:val="00AF6B28"/>
    <w:rsid w:val="00B015DD"/>
    <w:rsid w:val="00B164CE"/>
    <w:rsid w:val="00B360E8"/>
    <w:rsid w:val="00B36914"/>
    <w:rsid w:val="00B457AA"/>
    <w:rsid w:val="00B4671D"/>
    <w:rsid w:val="00B542E8"/>
    <w:rsid w:val="00B56769"/>
    <w:rsid w:val="00B71298"/>
    <w:rsid w:val="00B72188"/>
    <w:rsid w:val="00B8210E"/>
    <w:rsid w:val="00B85756"/>
    <w:rsid w:val="00B9155B"/>
    <w:rsid w:val="00BD3950"/>
    <w:rsid w:val="00BF021A"/>
    <w:rsid w:val="00C05626"/>
    <w:rsid w:val="00C06F82"/>
    <w:rsid w:val="00C24EA8"/>
    <w:rsid w:val="00C45527"/>
    <w:rsid w:val="00C53C74"/>
    <w:rsid w:val="00C75A3A"/>
    <w:rsid w:val="00C77867"/>
    <w:rsid w:val="00C8212E"/>
    <w:rsid w:val="00C94D35"/>
    <w:rsid w:val="00C9607D"/>
    <w:rsid w:val="00CA14EB"/>
    <w:rsid w:val="00CA184C"/>
    <w:rsid w:val="00CB238C"/>
    <w:rsid w:val="00CC688C"/>
    <w:rsid w:val="00CE0292"/>
    <w:rsid w:val="00CE4492"/>
    <w:rsid w:val="00D05ADB"/>
    <w:rsid w:val="00D123E9"/>
    <w:rsid w:val="00D22014"/>
    <w:rsid w:val="00D2381B"/>
    <w:rsid w:val="00D24237"/>
    <w:rsid w:val="00D30B9A"/>
    <w:rsid w:val="00D52DCD"/>
    <w:rsid w:val="00D60182"/>
    <w:rsid w:val="00D90304"/>
    <w:rsid w:val="00D93A4D"/>
    <w:rsid w:val="00DA51D5"/>
    <w:rsid w:val="00DA7F09"/>
    <w:rsid w:val="00DB31B9"/>
    <w:rsid w:val="00DF5DBA"/>
    <w:rsid w:val="00DF694A"/>
    <w:rsid w:val="00E1080F"/>
    <w:rsid w:val="00E15FAA"/>
    <w:rsid w:val="00E216CC"/>
    <w:rsid w:val="00E454F8"/>
    <w:rsid w:val="00E51641"/>
    <w:rsid w:val="00E75BDC"/>
    <w:rsid w:val="00E9673D"/>
    <w:rsid w:val="00EC6BF1"/>
    <w:rsid w:val="00ED3EDF"/>
    <w:rsid w:val="00ED452D"/>
    <w:rsid w:val="00EE71F9"/>
    <w:rsid w:val="00EF0F63"/>
    <w:rsid w:val="00F20FEF"/>
    <w:rsid w:val="00F214E6"/>
    <w:rsid w:val="00F30D14"/>
    <w:rsid w:val="00F342EB"/>
    <w:rsid w:val="00F4079D"/>
    <w:rsid w:val="00F569E8"/>
    <w:rsid w:val="00F612B2"/>
    <w:rsid w:val="00F905F5"/>
    <w:rsid w:val="00F91E7F"/>
    <w:rsid w:val="00F9693A"/>
    <w:rsid w:val="00FA7C4D"/>
    <w:rsid w:val="00FC27D7"/>
    <w:rsid w:val="00FC3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164598"/>
  <w15:chartTrackingRefBased/>
  <w15:docId w15:val="{AB4137AD-E4CE-482D-9E07-A14330D0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722152"/>
    <w:pPr>
      <w:jc w:val="right"/>
    </w:pPr>
  </w:style>
  <w:style w:type="character" w:styleId="a4">
    <w:name w:val="Hyperlink"/>
    <w:rsid w:val="009C5A91"/>
    <w:rPr>
      <w:color w:val="0000FF"/>
      <w:u w:val="single"/>
    </w:rPr>
  </w:style>
  <w:style w:type="paragraph" w:styleId="a5">
    <w:name w:val="Balloon Text"/>
    <w:basedOn w:val="a"/>
    <w:semiHidden/>
    <w:rsid w:val="002D43BD"/>
    <w:rPr>
      <w:rFonts w:ascii="Arial" w:eastAsia="ＭＳ ゴシック" w:hAnsi="Arial"/>
      <w:sz w:val="18"/>
      <w:szCs w:val="18"/>
    </w:rPr>
  </w:style>
  <w:style w:type="paragraph" w:styleId="a6">
    <w:name w:val="header"/>
    <w:basedOn w:val="a"/>
    <w:link w:val="a7"/>
    <w:rsid w:val="003928D9"/>
    <w:pPr>
      <w:tabs>
        <w:tab w:val="center" w:pos="4252"/>
        <w:tab w:val="right" w:pos="8504"/>
      </w:tabs>
      <w:snapToGrid w:val="0"/>
    </w:pPr>
  </w:style>
  <w:style w:type="character" w:customStyle="1" w:styleId="a7">
    <w:name w:val="ヘッダー (文字)"/>
    <w:link w:val="a6"/>
    <w:rsid w:val="003928D9"/>
    <w:rPr>
      <w:kern w:val="2"/>
      <w:sz w:val="21"/>
      <w:szCs w:val="24"/>
    </w:rPr>
  </w:style>
  <w:style w:type="paragraph" w:styleId="a8">
    <w:name w:val="footer"/>
    <w:basedOn w:val="a"/>
    <w:link w:val="a9"/>
    <w:rsid w:val="003928D9"/>
    <w:pPr>
      <w:tabs>
        <w:tab w:val="center" w:pos="4252"/>
        <w:tab w:val="right" w:pos="8504"/>
      </w:tabs>
      <w:snapToGrid w:val="0"/>
    </w:pPr>
  </w:style>
  <w:style w:type="character" w:customStyle="1" w:styleId="a9">
    <w:name w:val="フッター (文字)"/>
    <w:link w:val="a8"/>
    <w:rsid w:val="003928D9"/>
    <w:rPr>
      <w:kern w:val="2"/>
      <w:sz w:val="21"/>
      <w:szCs w:val="24"/>
    </w:rPr>
  </w:style>
  <w:style w:type="paragraph" w:styleId="Web">
    <w:name w:val="Normal (Web)"/>
    <w:basedOn w:val="a"/>
    <w:uiPriority w:val="99"/>
    <w:unhideWhenUsed/>
    <w:rsid w:val="009565E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127E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7931">
      <w:bodyDiv w:val="1"/>
      <w:marLeft w:val="0"/>
      <w:marRight w:val="0"/>
      <w:marTop w:val="0"/>
      <w:marBottom w:val="0"/>
      <w:divBdr>
        <w:top w:val="none" w:sz="0" w:space="0" w:color="auto"/>
        <w:left w:val="none" w:sz="0" w:space="0" w:color="auto"/>
        <w:bottom w:val="none" w:sz="0" w:space="0" w:color="auto"/>
        <w:right w:val="none" w:sz="0" w:space="0" w:color="auto"/>
      </w:divBdr>
    </w:div>
    <w:div w:id="59862792">
      <w:bodyDiv w:val="1"/>
      <w:marLeft w:val="0"/>
      <w:marRight w:val="0"/>
      <w:marTop w:val="0"/>
      <w:marBottom w:val="0"/>
      <w:divBdr>
        <w:top w:val="none" w:sz="0" w:space="0" w:color="auto"/>
        <w:left w:val="none" w:sz="0" w:space="0" w:color="auto"/>
        <w:bottom w:val="none" w:sz="0" w:space="0" w:color="auto"/>
        <w:right w:val="none" w:sz="0" w:space="0" w:color="auto"/>
      </w:divBdr>
      <w:divsChild>
        <w:div w:id="569577697">
          <w:marLeft w:val="0"/>
          <w:marRight w:val="0"/>
          <w:marTop w:val="0"/>
          <w:marBottom w:val="0"/>
          <w:divBdr>
            <w:top w:val="none" w:sz="0" w:space="0" w:color="auto"/>
            <w:left w:val="none" w:sz="0" w:space="0" w:color="auto"/>
            <w:bottom w:val="none" w:sz="0" w:space="0" w:color="auto"/>
            <w:right w:val="none" w:sz="0" w:space="0" w:color="auto"/>
          </w:divBdr>
        </w:div>
      </w:divsChild>
    </w:div>
    <w:div w:id="176043416">
      <w:bodyDiv w:val="1"/>
      <w:marLeft w:val="0"/>
      <w:marRight w:val="0"/>
      <w:marTop w:val="0"/>
      <w:marBottom w:val="0"/>
      <w:divBdr>
        <w:top w:val="none" w:sz="0" w:space="0" w:color="auto"/>
        <w:left w:val="none" w:sz="0" w:space="0" w:color="auto"/>
        <w:bottom w:val="none" w:sz="0" w:space="0" w:color="auto"/>
        <w:right w:val="none" w:sz="0" w:space="0" w:color="auto"/>
      </w:divBdr>
    </w:div>
    <w:div w:id="199393259">
      <w:bodyDiv w:val="1"/>
      <w:marLeft w:val="0"/>
      <w:marRight w:val="0"/>
      <w:marTop w:val="0"/>
      <w:marBottom w:val="0"/>
      <w:divBdr>
        <w:top w:val="none" w:sz="0" w:space="0" w:color="auto"/>
        <w:left w:val="none" w:sz="0" w:space="0" w:color="auto"/>
        <w:bottom w:val="none" w:sz="0" w:space="0" w:color="auto"/>
        <w:right w:val="none" w:sz="0" w:space="0" w:color="auto"/>
      </w:divBdr>
    </w:div>
    <w:div w:id="236092623">
      <w:bodyDiv w:val="1"/>
      <w:marLeft w:val="0"/>
      <w:marRight w:val="0"/>
      <w:marTop w:val="0"/>
      <w:marBottom w:val="0"/>
      <w:divBdr>
        <w:top w:val="none" w:sz="0" w:space="0" w:color="auto"/>
        <w:left w:val="none" w:sz="0" w:space="0" w:color="auto"/>
        <w:bottom w:val="none" w:sz="0" w:space="0" w:color="auto"/>
        <w:right w:val="none" w:sz="0" w:space="0" w:color="auto"/>
      </w:divBdr>
      <w:divsChild>
        <w:div w:id="920601652">
          <w:marLeft w:val="0"/>
          <w:marRight w:val="0"/>
          <w:marTop w:val="0"/>
          <w:marBottom w:val="0"/>
          <w:divBdr>
            <w:top w:val="none" w:sz="0" w:space="0" w:color="auto"/>
            <w:left w:val="none" w:sz="0" w:space="0" w:color="auto"/>
            <w:bottom w:val="none" w:sz="0" w:space="0" w:color="auto"/>
            <w:right w:val="none" w:sz="0" w:space="0" w:color="auto"/>
          </w:divBdr>
          <w:divsChild>
            <w:div w:id="727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06124">
      <w:bodyDiv w:val="1"/>
      <w:marLeft w:val="0"/>
      <w:marRight w:val="0"/>
      <w:marTop w:val="0"/>
      <w:marBottom w:val="0"/>
      <w:divBdr>
        <w:top w:val="none" w:sz="0" w:space="0" w:color="auto"/>
        <w:left w:val="none" w:sz="0" w:space="0" w:color="auto"/>
        <w:bottom w:val="none" w:sz="0" w:space="0" w:color="auto"/>
        <w:right w:val="none" w:sz="0" w:space="0" w:color="auto"/>
      </w:divBdr>
      <w:divsChild>
        <w:div w:id="418645987">
          <w:marLeft w:val="0"/>
          <w:marRight w:val="0"/>
          <w:marTop w:val="0"/>
          <w:marBottom w:val="0"/>
          <w:divBdr>
            <w:top w:val="none" w:sz="0" w:space="0" w:color="auto"/>
            <w:left w:val="none" w:sz="0" w:space="0" w:color="auto"/>
            <w:bottom w:val="none" w:sz="0" w:space="0" w:color="auto"/>
            <w:right w:val="none" w:sz="0" w:space="0" w:color="auto"/>
          </w:divBdr>
          <w:divsChild>
            <w:div w:id="187800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7256">
      <w:bodyDiv w:val="1"/>
      <w:marLeft w:val="0"/>
      <w:marRight w:val="0"/>
      <w:marTop w:val="0"/>
      <w:marBottom w:val="0"/>
      <w:divBdr>
        <w:top w:val="none" w:sz="0" w:space="0" w:color="auto"/>
        <w:left w:val="none" w:sz="0" w:space="0" w:color="auto"/>
        <w:bottom w:val="none" w:sz="0" w:space="0" w:color="auto"/>
        <w:right w:val="none" w:sz="0" w:space="0" w:color="auto"/>
      </w:divBdr>
    </w:div>
    <w:div w:id="381904190">
      <w:bodyDiv w:val="1"/>
      <w:marLeft w:val="0"/>
      <w:marRight w:val="0"/>
      <w:marTop w:val="0"/>
      <w:marBottom w:val="0"/>
      <w:divBdr>
        <w:top w:val="none" w:sz="0" w:space="0" w:color="auto"/>
        <w:left w:val="none" w:sz="0" w:space="0" w:color="auto"/>
        <w:bottom w:val="none" w:sz="0" w:space="0" w:color="auto"/>
        <w:right w:val="none" w:sz="0" w:space="0" w:color="auto"/>
      </w:divBdr>
    </w:div>
    <w:div w:id="687609455">
      <w:bodyDiv w:val="1"/>
      <w:marLeft w:val="0"/>
      <w:marRight w:val="0"/>
      <w:marTop w:val="0"/>
      <w:marBottom w:val="0"/>
      <w:divBdr>
        <w:top w:val="none" w:sz="0" w:space="0" w:color="auto"/>
        <w:left w:val="none" w:sz="0" w:space="0" w:color="auto"/>
        <w:bottom w:val="none" w:sz="0" w:space="0" w:color="auto"/>
        <w:right w:val="none" w:sz="0" w:space="0" w:color="auto"/>
      </w:divBdr>
    </w:div>
    <w:div w:id="776750034">
      <w:bodyDiv w:val="1"/>
      <w:marLeft w:val="0"/>
      <w:marRight w:val="0"/>
      <w:marTop w:val="0"/>
      <w:marBottom w:val="0"/>
      <w:divBdr>
        <w:top w:val="none" w:sz="0" w:space="0" w:color="auto"/>
        <w:left w:val="none" w:sz="0" w:space="0" w:color="auto"/>
        <w:bottom w:val="none" w:sz="0" w:space="0" w:color="auto"/>
        <w:right w:val="none" w:sz="0" w:space="0" w:color="auto"/>
      </w:divBdr>
    </w:div>
    <w:div w:id="780295942">
      <w:bodyDiv w:val="1"/>
      <w:marLeft w:val="0"/>
      <w:marRight w:val="0"/>
      <w:marTop w:val="0"/>
      <w:marBottom w:val="0"/>
      <w:divBdr>
        <w:top w:val="none" w:sz="0" w:space="0" w:color="auto"/>
        <w:left w:val="none" w:sz="0" w:space="0" w:color="auto"/>
        <w:bottom w:val="none" w:sz="0" w:space="0" w:color="auto"/>
        <w:right w:val="none" w:sz="0" w:space="0" w:color="auto"/>
      </w:divBdr>
      <w:divsChild>
        <w:div w:id="523205265">
          <w:marLeft w:val="0"/>
          <w:marRight w:val="0"/>
          <w:marTop w:val="0"/>
          <w:marBottom w:val="0"/>
          <w:divBdr>
            <w:top w:val="none" w:sz="0" w:space="0" w:color="auto"/>
            <w:left w:val="none" w:sz="0" w:space="0" w:color="auto"/>
            <w:bottom w:val="none" w:sz="0" w:space="0" w:color="auto"/>
            <w:right w:val="none" w:sz="0" w:space="0" w:color="auto"/>
          </w:divBdr>
          <w:divsChild>
            <w:div w:id="942154960">
              <w:marLeft w:val="0"/>
              <w:marRight w:val="0"/>
              <w:marTop w:val="0"/>
              <w:marBottom w:val="0"/>
              <w:divBdr>
                <w:top w:val="none" w:sz="0" w:space="0" w:color="auto"/>
                <w:left w:val="none" w:sz="0" w:space="0" w:color="auto"/>
                <w:bottom w:val="none" w:sz="0" w:space="0" w:color="auto"/>
                <w:right w:val="none" w:sz="0" w:space="0" w:color="auto"/>
              </w:divBdr>
            </w:div>
            <w:div w:id="14476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6450">
      <w:bodyDiv w:val="1"/>
      <w:marLeft w:val="0"/>
      <w:marRight w:val="0"/>
      <w:marTop w:val="0"/>
      <w:marBottom w:val="0"/>
      <w:divBdr>
        <w:top w:val="none" w:sz="0" w:space="0" w:color="auto"/>
        <w:left w:val="none" w:sz="0" w:space="0" w:color="auto"/>
        <w:bottom w:val="none" w:sz="0" w:space="0" w:color="auto"/>
        <w:right w:val="none" w:sz="0" w:space="0" w:color="auto"/>
      </w:divBdr>
      <w:divsChild>
        <w:div w:id="1587496092">
          <w:marLeft w:val="0"/>
          <w:marRight w:val="0"/>
          <w:marTop w:val="0"/>
          <w:marBottom w:val="0"/>
          <w:divBdr>
            <w:top w:val="none" w:sz="0" w:space="0" w:color="auto"/>
            <w:left w:val="none" w:sz="0" w:space="0" w:color="auto"/>
            <w:bottom w:val="none" w:sz="0" w:space="0" w:color="auto"/>
            <w:right w:val="none" w:sz="0" w:space="0" w:color="auto"/>
          </w:divBdr>
        </w:div>
      </w:divsChild>
    </w:div>
    <w:div w:id="1391030898">
      <w:bodyDiv w:val="1"/>
      <w:marLeft w:val="0"/>
      <w:marRight w:val="0"/>
      <w:marTop w:val="0"/>
      <w:marBottom w:val="0"/>
      <w:divBdr>
        <w:top w:val="none" w:sz="0" w:space="0" w:color="auto"/>
        <w:left w:val="none" w:sz="0" w:space="0" w:color="auto"/>
        <w:bottom w:val="none" w:sz="0" w:space="0" w:color="auto"/>
        <w:right w:val="none" w:sz="0" w:space="0" w:color="auto"/>
      </w:divBdr>
    </w:div>
    <w:div w:id="1950047869">
      <w:bodyDiv w:val="1"/>
      <w:marLeft w:val="0"/>
      <w:marRight w:val="0"/>
      <w:marTop w:val="0"/>
      <w:marBottom w:val="0"/>
      <w:divBdr>
        <w:top w:val="none" w:sz="0" w:space="0" w:color="auto"/>
        <w:left w:val="none" w:sz="0" w:space="0" w:color="auto"/>
        <w:bottom w:val="none" w:sz="0" w:space="0" w:color="auto"/>
        <w:right w:val="none" w:sz="0" w:space="0" w:color="auto"/>
      </w:divBdr>
    </w:div>
    <w:div w:id="1953052574">
      <w:bodyDiv w:val="1"/>
      <w:marLeft w:val="0"/>
      <w:marRight w:val="0"/>
      <w:marTop w:val="0"/>
      <w:marBottom w:val="0"/>
      <w:divBdr>
        <w:top w:val="none" w:sz="0" w:space="0" w:color="auto"/>
        <w:left w:val="none" w:sz="0" w:space="0" w:color="auto"/>
        <w:bottom w:val="none" w:sz="0" w:space="0" w:color="auto"/>
        <w:right w:val="none" w:sz="0" w:space="0" w:color="auto"/>
      </w:divBdr>
    </w:div>
    <w:div w:id="208942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03DEA709BE6644AA3C5723ADCB5CE5" ma:contentTypeVersion="13" ma:contentTypeDescription="新しいドキュメントを作成します。" ma:contentTypeScope="" ma:versionID="9bcb598b65449ce91ffa4a40fe63fefd">
  <xsd:schema xmlns:xsd="http://www.w3.org/2001/XMLSchema" xmlns:xs="http://www.w3.org/2001/XMLSchema" xmlns:p="http://schemas.microsoft.com/office/2006/metadata/properties" xmlns:ns2="b6ecf8fa-4961-4c94-9597-3a5745c9f0e7" xmlns:ns3="b0c075c1-8c90-4ed3-a528-fa280f943907" targetNamespace="http://schemas.microsoft.com/office/2006/metadata/properties" ma:root="true" ma:fieldsID="7db3010033aeb3f5ffba284f01cda658" ns2:_="" ns3:_="">
    <xsd:import namespace="b6ecf8fa-4961-4c94-9597-3a5745c9f0e7"/>
    <xsd:import namespace="b0c075c1-8c90-4ed3-a528-fa280f9439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cf8fa-4961-4c94-9597-3a5745c9f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9e66058c-dbf7-4db4-a0d4-91ef7b5f6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075c1-8c90-4ed3-a528-fa280f94390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27467e6-b239-4732-a221-3ccabe9a9b93}" ma:internalName="TaxCatchAll" ma:showField="CatchAllData" ma:web="b0c075c1-8c90-4ed3-a528-fa280f9439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0c075c1-8c90-4ed3-a528-fa280f943907" xsi:nil="true"/>
    <lcf76f155ced4ddcb4097134ff3c332f xmlns="b6ecf8fa-4961-4c94-9597-3a5745c9f0e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CBF7DB-34A3-4A90-8E9E-A774D1CD7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cf8fa-4961-4c94-9597-3a5745c9f0e7"/>
    <ds:schemaRef ds:uri="b0c075c1-8c90-4ed3-a528-fa280f943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8A9D3C-4797-44FC-A433-70DBB768A2FB}">
  <ds:schemaRefs>
    <ds:schemaRef ds:uri="http://schemas.microsoft.com/office/2006/metadata/properties"/>
    <ds:schemaRef ds:uri="http://schemas.microsoft.com/office/infopath/2007/PartnerControls"/>
    <ds:schemaRef ds:uri="b0c075c1-8c90-4ed3-a528-fa280f943907"/>
    <ds:schemaRef ds:uri="b6ecf8fa-4961-4c94-9597-3a5745c9f0e7"/>
  </ds:schemaRefs>
</ds:datastoreItem>
</file>

<file path=customXml/itemProps3.xml><?xml version="1.0" encoding="utf-8"?>
<ds:datastoreItem xmlns:ds="http://schemas.openxmlformats.org/officeDocument/2006/customXml" ds:itemID="{24E6DD91-6699-4277-9E23-D17788F398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Pages>
  <Words>1535</Words>
  <Characters>243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【2021.1審判員採用試験開催要項】</vt:lpstr>
      <vt:lpstr>【合同トライアウト開催要項】</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【2021.1審判員採用試験開催要項】</dc:title>
  <dc:subject/>
  <dc:creator>守谷勇樹</dc:creator>
  <cp:keywords/>
  <cp:lastModifiedBy>植田 貫己</cp:lastModifiedBy>
  <cp:revision>57</cp:revision>
  <cp:lastPrinted>2023-01-05T08:42:00Z</cp:lastPrinted>
  <dcterms:created xsi:type="dcterms:W3CDTF">2021-09-17T09:24:00Z</dcterms:created>
  <dcterms:modified xsi:type="dcterms:W3CDTF">2024-01-15T06:05:00Z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0x010100F303DEA709BE6644AA3C5723ADCB5CE5</vt:lpwstr>
  </property>
  <property fmtid="{D5CDD505-2E9C-101B-9397-08002B2CF9AE}" pid="3" name="MediaServiceImageTags">
    <vt:lpwstr/>
  </property>
</Properties>
</file>